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089" w:rsidRPr="00C91005" w:rsidRDefault="002D5B67" w:rsidP="001E0089">
      <w:pPr>
        <w:pStyle w:val="Rubrik"/>
        <w:rPr>
          <w:rFonts w:ascii="Georgia" w:hAnsi="Georgia" w:cs="Times New Roman"/>
          <w:sz w:val="22"/>
        </w:rPr>
      </w:pPr>
      <w:r>
        <w:rPr>
          <w:rFonts w:ascii="Georgia" w:hAnsi="Georgia" w:cs="Times New Roman"/>
        </w:rPr>
        <w:t>Verksamhetsplan DalPal 2019</w:t>
      </w:r>
      <w:r w:rsidR="001E0089">
        <w:rPr>
          <w:rFonts w:ascii="Georgia" w:hAnsi="Georgia" w:cs="Times New Roman"/>
        </w:rPr>
        <w:br/>
      </w:r>
    </w:p>
    <w:p w:rsidR="002405DF" w:rsidRDefault="001E0089" w:rsidP="001E0089">
      <w:pPr>
        <w:rPr>
          <w:rFonts w:ascii="Georgia" w:hAnsi="Georgia" w:cs="Times New Roman"/>
          <w:sz w:val="24"/>
          <w:szCs w:val="24"/>
        </w:rPr>
      </w:pPr>
      <w:r w:rsidRPr="00704294">
        <w:rPr>
          <w:rFonts w:ascii="Georgia" w:hAnsi="Georgia" w:cs="Times New Roman"/>
          <w:b/>
          <w:sz w:val="24"/>
          <w:szCs w:val="24"/>
        </w:rPr>
        <w:t xml:space="preserve">Allmänt </w:t>
      </w:r>
      <w:r w:rsidRPr="00704294">
        <w:rPr>
          <w:rFonts w:ascii="Georgia" w:hAnsi="Georgia" w:cs="Times New Roman"/>
          <w:b/>
          <w:sz w:val="24"/>
          <w:szCs w:val="24"/>
        </w:rPr>
        <w:br/>
      </w:r>
      <w:r>
        <w:rPr>
          <w:rFonts w:ascii="Georgia" w:hAnsi="Georgia" w:cs="Times New Roman"/>
          <w:sz w:val="24"/>
          <w:szCs w:val="24"/>
        </w:rPr>
        <w:t xml:space="preserve">Den tidigare styrelsens fokus låg främst på att </w:t>
      </w:r>
      <w:r w:rsidRPr="00704294">
        <w:rPr>
          <w:rFonts w:ascii="Georgia" w:hAnsi="Georgia" w:cs="Times New Roman"/>
          <w:sz w:val="24"/>
          <w:szCs w:val="24"/>
        </w:rPr>
        <w:t>bygga broar mellan utbildningen och arbetslivet</w:t>
      </w:r>
      <w:r>
        <w:rPr>
          <w:rFonts w:ascii="Georgia" w:hAnsi="Georgia" w:cs="Times New Roman"/>
          <w:sz w:val="24"/>
          <w:szCs w:val="24"/>
        </w:rPr>
        <w:t xml:space="preserve"> samt kontrollera utbildningens kvalité. </w:t>
      </w:r>
      <w:r w:rsidR="002405DF">
        <w:rPr>
          <w:rFonts w:ascii="Georgia" w:hAnsi="Georgia" w:cs="Times New Roman"/>
          <w:sz w:val="24"/>
          <w:szCs w:val="24"/>
        </w:rPr>
        <w:t xml:space="preserve">Tillsammans med Högskolan Dalarna började den tidigare styrelsen att arbeta på projektet </w:t>
      </w:r>
      <w:r w:rsidR="002405DF" w:rsidRPr="002405DF">
        <w:rPr>
          <w:rFonts w:ascii="Georgia" w:hAnsi="Georgia" w:cs="Times New Roman"/>
          <w:i/>
          <w:sz w:val="24"/>
          <w:szCs w:val="24"/>
        </w:rPr>
        <w:t>Praktikbanken</w:t>
      </w:r>
      <w:r w:rsidR="002405DF">
        <w:rPr>
          <w:rFonts w:ascii="Georgia" w:hAnsi="Georgia" w:cs="Times New Roman"/>
          <w:sz w:val="24"/>
          <w:szCs w:val="24"/>
        </w:rPr>
        <w:t>. Syftet med projektet är att underlätta för studenternas möjlighet till praktikmöjligheter främst under termin 4. Detta är något vi i nuvarande styrelse vill fortsätta arbeta med.</w:t>
      </w:r>
    </w:p>
    <w:p w:rsidR="001E0089" w:rsidRDefault="001E0089" w:rsidP="001E0089">
      <w:pPr>
        <w:rPr>
          <w:rFonts w:ascii="Georgia" w:hAnsi="Georgia" w:cs="Times New Roman"/>
          <w:sz w:val="24"/>
          <w:szCs w:val="24"/>
        </w:rPr>
      </w:pPr>
      <w:r>
        <w:rPr>
          <w:rFonts w:ascii="Georgia" w:hAnsi="Georgia" w:cs="Times New Roman"/>
          <w:sz w:val="24"/>
          <w:szCs w:val="24"/>
        </w:rPr>
        <w:t>I och med att det nya avtalet upprättades mellan DalPal och Dalarnas Studentkår fick DalPal som förening samma status som nuvarande sektioner som verkar under kåren. Detta underlättar arbetet både ur ett studiesocialt perspektiv men det bidrar även till att DalPal på ett mer naturligt sätt får ta del utav Dalarnas Studentkårs verksamhet.</w:t>
      </w:r>
      <w:bookmarkStart w:id="0" w:name="_GoBack"/>
      <w:bookmarkEnd w:id="0"/>
      <w:r>
        <w:rPr>
          <w:rFonts w:ascii="Georgia" w:hAnsi="Georgia" w:cs="Times New Roman"/>
          <w:sz w:val="24"/>
          <w:szCs w:val="24"/>
        </w:rPr>
        <w:t xml:space="preserve"> Vi som förening arbetar även för att kunna bidra till Dalarnas Studentkårs arbete då i form att alltid ha en representant på event- och utbildningsutskotten.  </w:t>
      </w:r>
    </w:p>
    <w:p w:rsidR="001E0089" w:rsidRDefault="001E0089" w:rsidP="001E0089">
      <w:pPr>
        <w:rPr>
          <w:rFonts w:ascii="Georgia" w:hAnsi="Georgia" w:cs="Times New Roman"/>
          <w:sz w:val="24"/>
          <w:szCs w:val="24"/>
        </w:rPr>
      </w:pPr>
      <w:proofErr w:type="spellStart"/>
      <w:r>
        <w:rPr>
          <w:rFonts w:ascii="Georgia" w:hAnsi="Georgia" w:cs="Times New Roman"/>
          <w:sz w:val="24"/>
          <w:szCs w:val="24"/>
        </w:rPr>
        <w:t>DalPals</w:t>
      </w:r>
      <w:proofErr w:type="spellEnd"/>
      <w:r>
        <w:rPr>
          <w:rFonts w:ascii="Georgia" w:hAnsi="Georgia" w:cs="Times New Roman"/>
          <w:sz w:val="24"/>
          <w:szCs w:val="24"/>
        </w:rPr>
        <w:t xml:space="preserve"> medlemmar finns idag överrepr</w:t>
      </w:r>
      <w:r w:rsidR="00766A90">
        <w:rPr>
          <w:rFonts w:ascii="Georgia" w:hAnsi="Georgia" w:cs="Times New Roman"/>
          <w:sz w:val="24"/>
          <w:szCs w:val="24"/>
        </w:rPr>
        <w:t>esenterade i klasserna PALHT2018</w:t>
      </w:r>
      <w:r>
        <w:rPr>
          <w:rFonts w:ascii="Georgia" w:hAnsi="Georgia" w:cs="Times New Roman"/>
          <w:sz w:val="24"/>
          <w:szCs w:val="24"/>
        </w:rPr>
        <w:t xml:space="preserve"> samt PALHT2</w:t>
      </w:r>
      <w:r w:rsidR="00766A90">
        <w:rPr>
          <w:rFonts w:ascii="Georgia" w:hAnsi="Georgia" w:cs="Times New Roman"/>
          <w:sz w:val="24"/>
          <w:szCs w:val="24"/>
        </w:rPr>
        <w:t>017</w:t>
      </w:r>
      <w:r>
        <w:rPr>
          <w:rFonts w:ascii="Georgia" w:hAnsi="Georgia" w:cs="Times New Roman"/>
          <w:sz w:val="24"/>
          <w:szCs w:val="24"/>
        </w:rPr>
        <w:t>. Förhoppningen finns att till hösten kunna rekr</w:t>
      </w:r>
      <w:r w:rsidR="00766A90">
        <w:rPr>
          <w:rFonts w:ascii="Georgia" w:hAnsi="Georgia" w:cs="Times New Roman"/>
          <w:sz w:val="24"/>
          <w:szCs w:val="24"/>
        </w:rPr>
        <w:t>ytera stora delar utav PALHT2019</w:t>
      </w:r>
      <w:r>
        <w:rPr>
          <w:rFonts w:ascii="Georgia" w:hAnsi="Georgia" w:cs="Times New Roman"/>
          <w:sz w:val="24"/>
          <w:szCs w:val="24"/>
        </w:rPr>
        <w:t xml:space="preserve"> för att kunna knyta samman hela programmet och skapa en bättre sammanhållning. Detta arbete kommer att påbörjas under introduktionen där DalPal kommer ta ett stort ansvar för att de nya studenterna ska känna sig välkomna. Detta arbete hoppas vi även ska generera till att underlätta valberedningens arbete när tiden för nyval av styrelse äger rum.    </w:t>
      </w:r>
    </w:p>
    <w:p w:rsidR="001E0089" w:rsidRPr="00A67E56" w:rsidRDefault="001E0089" w:rsidP="001E0089">
      <w:pPr>
        <w:rPr>
          <w:rFonts w:ascii="Georgia" w:hAnsi="Georgia" w:cs="Times New Roman"/>
          <w:b/>
          <w:sz w:val="24"/>
          <w:szCs w:val="24"/>
        </w:rPr>
      </w:pPr>
      <w:r w:rsidRPr="00704294">
        <w:rPr>
          <w:rFonts w:ascii="Georgia" w:hAnsi="Georgia" w:cs="Times New Roman"/>
          <w:b/>
          <w:sz w:val="24"/>
          <w:szCs w:val="24"/>
        </w:rPr>
        <w:t>Möten/träffar</w:t>
      </w:r>
      <w:r w:rsidRPr="00704294">
        <w:rPr>
          <w:rFonts w:ascii="Georgia" w:hAnsi="Georgia" w:cs="Times New Roman"/>
          <w:b/>
          <w:sz w:val="24"/>
          <w:szCs w:val="24"/>
        </w:rPr>
        <w:br/>
      </w:r>
      <w:r w:rsidRPr="00A67E56">
        <w:rPr>
          <w:rFonts w:ascii="Georgia" w:hAnsi="Georgia" w:cs="Times New Roman"/>
          <w:sz w:val="24"/>
          <w:szCs w:val="24"/>
        </w:rPr>
        <w:t xml:space="preserve">I linje med att vi i DalPal ska bli en naturlig del utav både Högskolan Dalarna och kårens verksamhet anser vi att ett aktivt deltagande i både möten och event är en viktigt del. Detta gäller även </w:t>
      </w:r>
      <w:proofErr w:type="spellStart"/>
      <w:r w:rsidRPr="00A67E56">
        <w:rPr>
          <w:rFonts w:ascii="Georgia" w:hAnsi="Georgia" w:cs="Times New Roman"/>
          <w:sz w:val="24"/>
          <w:szCs w:val="24"/>
        </w:rPr>
        <w:t>DalPals</w:t>
      </w:r>
      <w:proofErr w:type="spellEnd"/>
      <w:r w:rsidRPr="00A67E56">
        <w:rPr>
          <w:rFonts w:ascii="Georgia" w:hAnsi="Georgia" w:cs="Times New Roman"/>
          <w:sz w:val="24"/>
          <w:szCs w:val="24"/>
        </w:rPr>
        <w:t xml:space="preserve"> samarbetspartners sammankomster. Därför anammar vi tidigare styrelses vilja att ingen plats ska vara obemannad under verksamhetsåret. Det är därför viktigt att punkta upp vissa specifika möten som föreningen ska vara representerade på.</w:t>
      </w:r>
    </w:p>
    <w:p w:rsidR="001E0089" w:rsidRPr="00A67E56" w:rsidRDefault="001E0089" w:rsidP="001E0089">
      <w:pPr>
        <w:pStyle w:val="Liststycke"/>
        <w:numPr>
          <w:ilvl w:val="0"/>
          <w:numId w:val="1"/>
        </w:numPr>
        <w:rPr>
          <w:rFonts w:ascii="Georgia" w:hAnsi="Georgia" w:cs="Times New Roman"/>
          <w:sz w:val="24"/>
          <w:szCs w:val="24"/>
        </w:rPr>
      </w:pPr>
      <w:r w:rsidRPr="00A67E56">
        <w:rPr>
          <w:rFonts w:ascii="Georgia" w:hAnsi="Georgia" w:cs="Times New Roman"/>
          <w:sz w:val="24"/>
          <w:szCs w:val="24"/>
        </w:rPr>
        <w:t>Programrådet, vår- och höstmötet</w:t>
      </w:r>
    </w:p>
    <w:p w:rsidR="001E0089" w:rsidRPr="00A67E56" w:rsidRDefault="001E0089" w:rsidP="001E0089">
      <w:pPr>
        <w:pStyle w:val="Liststycke"/>
        <w:numPr>
          <w:ilvl w:val="0"/>
          <w:numId w:val="1"/>
        </w:numPr>
        <w:rPr>
          <w:rFonts w:ascii="Georgia" w:hAnsi="Georgia" w:cs="Times New Roman"/>
          <w:sz w:val="24"/>
          <w:szCs w:val="24"/>
        </w:rPr>
      </w:pPr>
      <w:r w:rsidRPr="00A67E56">
        <w:rPr>
          <w:rFonts w:ascii="Georgia" w:hAnsi="Georgia" w:cs="Times New Roman"/>
          <w:sz w:val="24"/>
          <w:szCs w:val="24"/>
        </w:rPr>
        <w:t>Kårens årsmöte</w:t>
      </w:r>
    </w:p>
    <w:p w:rsidR="001E0089" w:rsidRPr="00A67E56" w:rsidRDefault="001E0089" w:rsidP="001E0089">
      <w:pPr>
        <w:pStyle w:val="Liststycke"/>
        <w:numPr>
          <w:ilvl w:val="0"/>
          <w:numId w:val="1"/>
        </w:numPr>
        <w:rPr>
          <w:rFonts w:ascii="Georgia" w:hAnsi="Georgia" w:cs="Times New Roman"/>
          <w:sz w:val="24"/>
          <w:szCs w:val="24"/>
        </w:rPr>
      </w:pPr>
      <w:proofErr w:type="spellStart"/>
      <w:r w:rsidRPr="00A67E56">
        <w:rPr>
          <w:rFonts w:ascii="Georgia" w:hAnsi="Georgia" w:cs="Times New Roman"/>
          <w:sz w:val="24"/>
          <w:szCs w:val="24"/>
        </w:rPr>
        <w:t>DalPals</w:t>
      </w:r>
      <w:proofErr w:type="spellEnd"/>
      <w:r w:rsidRPr="00A67E56">
        <w:rPr>
          <w:rFonts w:ascii="Georgia" w:hAnsi="Georgia" w:cs="Times New Roman"/>
          <w:sz w:val="24"/>
          <w:szCs w:val="24"/>
        </w:rPr>
        <w:t xml:space="preserve"> årsmöte</w:t>
      </w:r>
    </w:p>
    <w:p w:rsidR="001E0089" w:rsidRPr="00A67E56" w:rsidRDefault="001E0089" w:rsidP="001E0089">
      <w:pPr>
        <w:pStyle w:val="Liststycke"/>
        <w:numPr>
          <w:ilvl w:val="0"/>
          <w:numId w:val="1"/>
        </w:numPr>
        <w:rPr>
          <w:rFonts w:ascii="Georgia" w:hAnsi="Georgia" w:cs="Times New Roman"/>
          <w:sz w:val="24"/>
          <w:szCs w:val="24"/>
        </w:rPr>
      </w:pPr>
      <w:proofErr w:type="spellStart"/>
      <w:r w:rsidRPr="00A67E56">
        <w:rPr>
          <w:rFonts w:ascii="Georgia" w:hAnsi="Georgia" w:cs="Times New Roman"/>
          <w:sz w:val="24"/>
          <w:szCs w:val="24"/>
        </w:rPr>
        <w:t>DalPals</w:t>
      </w:r>
      <w:proofErr w:type="spellEnd"/>
      <w:r w:rsidRPr="00A67E56">
        <w:rPr>
          <w:rFonts w:ascii="Georgia" w:hAnsi="Georgia" w:cs="Times New Roman"/>
          <w:sz w:val="24"/>
          <w:szCs w:val="24"/>
        </w:rPr>
        <w:t xml:space="preserve"> vårmöte</w:t>
      </w:r>
    </w:p>
    <w:p w:rsidR="001E0089" w:rsidRPr="00A67E56" w:rsidRDefault="001E0089" w:rsidP="001E0089">
      <w:pPr>
        <w:pStyle w:val="Liststycke"/>
        <w:numPr>
          <w:ilvl w:val="0"/>
          <w:numId w:val="1"/>
        </w:numPr>
        <w:rPr>
          <w:rFonts w:ascii="Georgia" w:hAnsi="Georgia" w:cs="Times New Roman"/>
          <w:sz w:val="24"/>
          <w:szCs w:val="24"/>
        </w:rPr>
      </w:pPr>
      <w:r w:rsidRPr="00A67E56">
        <w:rPr>
          <w:rFonts w:ascii="Georgia" w:hAnsi="Georgia" w:cs="Times New Roman"/>
          <w:sz w:val="24"/>
          <w:szCs w:val="24"/>
        </w:rPr>
        <w:t>Personalvetarstuderandes riksförbund års- och riksmöte</w:t>
      </w:r>
    </w:p>
    <w:p w:rsidR="001E0089" w:rsidRPr="00A67E56" w:rsidRDefault="001E0089" w:rsidP="001E0089">
      <w:pPr>
        <w:pStyle w:val="Liststycke"/>
        <w:numPr>
          <w:ilvl w:val="0"/>
          <w:numId w:val="1"/>
        </w:numPr>
        <w:rPr>
          <w:rFonts w:ascii="Georgia" w:hAnsi="Georgia" w:cs="Times New Roman"/>
          <w:sz w:val="24"/>
          <w:szCs w:val="24"/>
        </w:rPr>
      </w:pPr>
      <w:r w:rsidRPr="00A67E56">
        <w:rPr>
          <w:rFonts w:ascii="Georgia" w:hAnsi="Georgia" w:cs="Times New Roman"/>
          <w:sz w:val="24"/>
          <w:szCs w:val="24"/>
        </w:rPr>
        <w:t>Personalvetarstuderandes riksförbunds ordförandesträffar</w:t>
      </w:r>
    </w:p>
    <w:p w:rsidR="001E0089" w:rsidRPr="00A67E56" w:rsidRDefault="001E0089" w:rsidP="001E0089">
      <w:pPr>
        <w:pStyle w:val="Liststycke"/>
        <w:numPr>
          <w:ilvl w:val="0"/>
          <w:numId w:val="1"/>
        </w:numPr>
        <w:rPr>
          <w:rFonts w:ascii="Georgia" w:hAnsi="Georgia" w:cs="Times New Roman"/>
          <w:sz w:val="24"/>
          <w:szCs w:val="24"/>
        </w:rPr>
      </w:pPr>
      <w:r w:rsidRPr="00A67E56">
        <w:rPr>
          <w:rFonts w:ascii="Georgia" w:hAnsi="Georgia" w:cs="Times New Roman"/>
          <w:sz w:val="24"/>
          <w:szCs w:val="24"/>
        </w:rPr>
        <w:t xml:space="preserve">Introduktion för nya studenter </w:t>
      </w:r>
    </w:p>
    <w:p w:rsidR="001E0089" w:rsidRDefault="001E0089" w:rsidP="001E0089">
      <w:pPr>
        <w:pStyle w:val="Liststycke"/>
        <w:numPr>
          <w:ilvl w:val="0"/>
          <w:numId w:val="1"/>
        </w:numPr>
        <w:rPr>
          <w:rFonts w:ascii="Georgia" w:hAnsi="Georgia" w:cs="Times New Roman"/>
          <w:sz w:val="24"/>
          <w:szCs w:val="24"/>
        </w:rPr>
      </w:pPr>
      <w:r w:rsidRPr="00A67E56">
        <w:rPr>
          <w:rFonts w:ascii="Georgia" w:hAnsi="Georgia" w:cs="Times New Roman"/>
          <w:sz w:val="24"/>
          <w:szCs w:val="24"/>
        </w:rPr>
        <w:t xml:space="preserve">Minst 2 formella möten per termin </w:t>
      </w:r>
    </w:p>
    <w:p w:rsidR="00766A90" w:rsidRPr="00C91005" w:rsidRDefault="00766A90" w:rsidP="001E0089">
      <w:pPr>
        <w:pStyle w:val="Liststycke"/>
        <w:numPr>
          <w:ilvl w:val="0"/>
          <w:numId w:val="1"/>
        </w:numPr>
        <w:rPr>
          <w:rFonts w:ascii="Georgia" w:hAnsi="Georgia" w:cs="Times New Roman"/>
          <w:sz w:val="24"/>
          <w:szCs w:val="24"/>
        </w:rPr>
      </w:pPr>
      <w:r>
        <w:rPr>
          <w:rFonts w:ascii="Georgia" w:hAnsi="Georgia" w:cs="Times New Roman"/>
          <w:sz w:val="24"/>
          <w:szCs w:val="24"/>
        </w:rPr>
        <w:t>HR-frukost möten</w:t>
      </w:r>
    </w:p>
    <w:p w:rsidR="001E0089" w:rsidRPr="00A67E56" w:rsidRDefault="001E0089" w:rsidP="001E0089">
      <w:pPr>
        <w:rPr>
          <w:rFonts w:ascii="Georgia" w:hAnsi="Georgia" w:cs="Times New Roman"/>
          <w:b/>
          <w:sz w:val="24"/>
          <w:szCs w:val="24"/>
        </w:rPr>
      </w:pPr>
      <w:r w:rsidRPr="00A67E56">
        <w:rPr>
          <w:rFonts w:ascii="Georgia" w:hAnsi="Georgia" w:cs="Times New Roman"/>
          <w:b/>
          <w:sz w:val="24"/>
          <w:szCs w:val="24"/>
        </w:rPr>
        <w:t>Event under året</w:t>
      </w:r>
    </w:p>
    <w:p w:rsidR="00766A90" w:rsidRPr="00766A90" w:rsidRDefault="00766A90" w:rsidP="001E0089">
      <w:pPr>
        <w:pStyle w:val="Liststycke"/>
        <w:numPr>
          <w:ilvl w:val="0"/>
          <w:numId w:val="1"/>
        </w:numPr>
        <w:rPr>
          <w:rFonts w:ascii="Georgia" w:hAnsi="Georgia" w:cs="Times New Roman"/>
          <w:b/>
          <w:sz w:val="24"/>
          <w:szCs w:val="24"/>
        </w:rPr>
      </w:pPr>
      <w:r>
        <w:rPr>
          <w:rFonts w:ascii="Georgia" w:hAnsi="Georgia" w:cs="Times New Roman"/>
          <w:sz w:val="24"/>
          <w:szCs w:val="24"/>
        </w:rPr>
        <w:t>Lunchföreläsning SSR – Februari</w:t>
      </w:r>
    </w:p>
    <w:p w:rsidR="00766A90" w:rsidRPr="00766A90" w:rsidRDefault="00766A90" w:rsidP="001E0089">
      <w:pPr>
        <w:pStyle w:val="Liststycke"/>
        <w:numPr>
          <w:ilvl w:val="0"/>
          <w:numId w:val="1"/>
        </w:numPr>
        <w:rPr>
          <w:rFonts w:ascii="Georgia" w:hAnsi="Georgia" w:cs="Times New Roman"/>
          <w:b/>
          <w:sz w:val="24"/>
          <w:szCs w:val="24"/>
        </w:rPr>
      </w:pPr>
      <w:r>
        <w:rPr>
          <w:rFonts w:ascii="Georgia" w:hAnsi="Georgia" w:cs="Times New Roman"/>
          <w:sz w:val="24"/>
          <w:szCs w:val="24"/>
        </w:rPr>
        <w:t>HR- frukost, Sveriges HR förening - Februari</w:t>
      </w:r>
    </w:p>
    <w:p w:rsidR="001E0089" w:rsidRPr="00766A90" w:rsidRDefault="00766A90" w:rsidP="001E0089">
      <w:pPr>
        <w:pStyle w:val="Liststycke"/>
        <w:numPr>
          <w:ilvl w:val="0"/>
          <w:numId w:val="1"/>
        </w:numPr>
        <w:rPr>
          <w:rFonts w:ascii="Georgia" w:hAnsi="Georgia" w:cs="Times New Roman"/>
          <w:b/>
          <w:sz w:val="24"/>
          <w:szCs w:val="24"/>
        </w:rPr>
      </w:pPr>
      <w:r>
        <w:rPr>
          <w:rFonts w:ascii="Georgia" w:hAnsi="Georgia" w:cs="Times New Roman"/>
          <w:sz w:val="24"/>
          <w:szCs w:val="24"/>
        </w:rPr>
        <w:t>P-riks möte Gävle – Mars</w:t>
      </w:r>
    </w:p>
    <w:p w:rsidR="00766A90" w:rsidRPr="00766A90" w:rsidRDefault="00766A90" w:rsidP="001E0089">
      <w:pPr>
        <w:pStyle w:val="Liststycke"/>
        <w:numPr>
          <w:ilvl w:val="0"/>
          <w:numId w:val="1"/>
        </w:numPr>
        <w:rPr>
          <w:rFonts w:ascii="Georgia" w:hAnsi="Georgia" w:cs="Times New Roman"/>
          <w:b/>
          <w:sz w:val="24"/>
          <w:szCs w:val="24"/>
        </w:rPr>
      </w:pPr>
      <w:r>
        <w:rPr>
          <w:rFonts w:ascii="Georgia" w:hAnsi="Georgia" w:cs="Times New Roman"/>
          <w:sz w:val="24"/>
          <w:szCs w:val="24"/>
        </w:rPr>
        <w:lastRenderedPageBreak/>
        <w:t>Lunchföreläsning SSR – Mars</w:t>
      </w:r>
    </w:p>
    <w:p w:rsidR="00766A90" w:rsidRPr="00766A90" w:rsidRDefault="00766A90" w:rsidP="001E0089">
      <w:pPr>
        <w:pStyle w:val="Liststycke"/>
        <w:numPr>
          <w:ilvl w:val="0"/>
          <w:numId w:val="1"/>
        </w:numPr>
        <w:rPr>
          <w:rFonts w:ascii="Georgia" w:hAnsi="Georgia" w:cs="Times New Roman"/>
          <w:b/>
          <w:sz w:val="24"/>
          <w:szCs w:val="24"/>
        </w:rPr>
      </w:pPr>
      <w:r>
        <w:rPr>
          <w:rFonts w:ascii="Georgia" w:hAnsi="Georgia" w:cs="Times New Roman"/>
          <w:sz w:val="24"/>
          <w:szCs w:val="24"/>
        </w:rPr>
        <w:t>Lunchföreläsning SSR – April</w:t>
      </w:r>
    </w:p>
    <w:p w:rsidR="00766A90" w:rsidRPr="00766A90" w:rsidRDefault="00766A90" w:rsidP="001E0089">
      <w:pPr>
        <w:pStyle w:val="Liststycke"/>
        <w:numPr>
          <w:ilvl w:val="0"/>
          <w:numId w:val="1"/>
        </w:numPr>
        <w:rPr>
          <w:rFonts w:ascii="Georgia" w:hAnsi="Georgia" w:cs="Times New Roman"/>
          <w:b/>
          <w:sz w:val="24"/>
          <w:szCs w:val="24"/>
        </w:rPr>
      </w:pPr>
      <w:r>
        <w:rPr>
          <w:rFonts w:ascii="Georgia" w:hAnsi="Georgia" w:cs="Times New Roman"/>
          <w:sz w:val="24"/>
          <w:szCs w:val="24"/>
        </w:rPr>
        <w:t xml:space="preserve">HR-frukost, Sveriges HR förening – April </w:t>
      </w:r>
    </w:p>
    <w:p w:rsidR="00766A90" w:rsidRPr="00766A90" w:rsidRDefault="00766A90" w:rsidP="001E0089">
      <w:pPr>
        <w:pStyle w:val="Liststycke"/>
        <w:numPr>
          <w:ilvl w:val="0"/>
          <w:numId w:val="1"/>
        </w:numPr>
        <w:rPr>
          <w:rFonts w:ascii="Georgia" w:hAnsi="Georgia" w:cs="Times New Roman"/>
          <w:b/>
          <w:sz w:val="24"/>
          <w:szCs w:val="24"/>
        </w:rPr>
      </w:pPr>
      <w:r>
        <w:rPr>
          <w:rFonts w:ascii="Georgia" w:hAnsi="Georgia" w:cs="Times New Roman"/>
          <w:sz w:val="24"/>
          <w:szCs w:val="24"/>
        </w:rPr>
        <w:t xml:space="preserve">MAP, </w:t>
      </w:r>
      <w:proofErr w:type="spellStart"/>
      <w:r>
        <w:rPr>
          <w:rFonts w:ascii="Georgia" w:hAnsi="Georgia" w:cs="Times New Roman"/>
          <w:sz w:val="24"/>
          <w:szCs w:val="24"/>
        </w:rPr>
        <w:t>Assessio</w:t>
      </w:r>
      <w:proofErr w:type="spellEnd"/>
      <w:r>
        <w:rPr>
          <w:rFonts w:ascii="Georgia" w:hAnsi="Georgia" w:cs="Times New Roman"/>
          <w:sz w:val="24"/>
          <w:szCs w:val="24"/>
        </w:rPr>
        <w:t xml:space="preserve"> – Maj</w:t>
      </w:r>
    </w:p>
    <w:p w:rsidR="00766A90" w:rsidRPr="00766A90" w:rsidRDefault="00766A90" w:rsidP="001E0089">
      <w:pPr>
        <w:pStyle w:val="Liststycke"/>
        <w:numPr>
          <w:ilvl w:val="0"/>
          <w:numId w:val="1"/>
        </w:numPr>
        <w:rPr>
          <w:rFonts w:ascii="Georgia" w:hAnsi="Georgia" w:cs="Times New Roman"/>
          <w:b/>
          <w:sz w:val="24"/>
          <w:szCs w:val="24"/>
        </w:rPr>
      </w:pPr>
      <w:r>
        <w:rPr>
          <w:rFonts w:ascii="Georgia" w:hAnsi="Georgia" w:cs="Times New Roman"/>
          <w:sz w:val="24"/>
          <w:szCs w:val="24"/>
        </w:rPr>
        <w:t>HR Frukost, Sveriges HR förening – Maj</w:t>
      </w:r>
    </w:p>
    <w:p w:rsidR="00766A90" w:rsidRPr="00766A90" w:rsidRDefault="0090475D" w:rsidP="001E0089">
      <w:pPr>
        <w:pStyle w:val="Liststycke"/>
        <w:numPr>
          <w:ilvl w:val="0"/>
          <w:numId w:val="1"/>
        </w:numPr>
        <w:rPr>
          <w:rFonts w:ascii="Georgia" w:hAnsi="Georgia" w:cs="Times New Roman"/>
          <w:b/>
          <w:sz w:val="24"/>
          <w:szCs w:val="24"/>
        </w:rPr>
      </w:pPr>
      <w:r>
        <w:rPr>
          <w:rFonts w:ascii="Georgia" w:hAnsi="Georgia" w:cs="Times New Roman"/>
          <w:sz w:val="24"/>
          <w:szCs w:val="24"/>
        </w:rPr>
        <w:t>Vårmöte DalP</w:t>
      </w:r>
      <w:r w:rsidR="00766A90">
        <w:rPr>
          <w:rFonts w:ascii="Georgia" w:hAnsi="Georgia" w:cs="Times New Roman"/>
          <w:sz w:val="24"/>
          <w:szCs w:val="24"/>
        </w:rPr>
        <w:t>al – Maj</w:t>
      </w:r>
    </w:p>
    <w:p w:rsidR="00766A90" w:rsidRPr="00766A90" w:rsidRDefault="00766A90" w:rsidP="001E0089">
      <w:pPr>
        <w:pStyle w:val="Liststycke"/>
        <w:numPr>
          <w:ilvl w:val="0"/>
          <w:numId w:val="1"/>
        </w:numPr>
        <w:rPr>
          <w:rFonts w:ascii="Georgia" w:hAnsi="Georgia" w:cs="Times New Roman"/>
          <w:b/>
          <w:sz w:val="24"/>
          <w:szCs w:val="24"/>
        </w:rPr>
      </w:pPr>
      <w:r>
        <w:rPr>
          <w:rFonts w:ascii="Georgia" w:hAnsi="Georgia" w:cs="Times New Roman"/>
          <w:sz w:val="24"/>
          <w:szCs w:val="24"/>
        </w:rPr>
        <w:t>Inspark – September</w:t>
      </w:r>
    </w:p>
    <w:p w:rsidR="00766A90" w:rsidRPr="00766A90" w:rsidRDefault="00766A90" w:rsidP="001E0089">
      <w:pPr>
        <w:pStyle w:val="Liststycke"/>
        <w:numPr>
          <w:ilvl w:val="0"/>
          <w:numId w:val="1"/>
        </w:numPr>
        <w:rPr>
          <w:rFonts w:ascii="Georgia" w:hAnsi="Georgia" w:cs="Times New Roman"/>
          <w:b/>
          <w:sz w:val="24"/>
          <w:szCs w:val="24"/>
        </w:rPr>
      </w:pPr>
      <w:r>
        <w:rPr>
          <w:rFonts w:ascii="Georgia" w:hAnsi="Georgia" w:cs="Times New Roman"/>
          <w:sz w:val="24"/>
          <w:szCs w:val="24"/>
        </w:rPr>
        <w:t>Jusek dagen – September</w:t>
      </w:r>
    </w:p>
    <w:p w:rsidR="00766A90" w:rsidRPr="00766A90" w:rsidRDefault="00766A90" w:rsidP="001E0089">
      <w:pPr>
        <w:pStyle w:val="Liststycke"/>
        <w:numPr>
          <w:ilvl w:val="0"/>
          <w:numId w:val="1"/>
        </w:numPr>
        <w:rPr>
          <w:rFonts w:ascii="Georgia" w:hAnsi="Georgia" w:cs="Times New Roman"/>
          <w:b/>
          <w:sz w:val="24"/>
          <w:szCs w:val="24"/>
        </w:rPr>
      </w:pPr>
      <w:r>
        <w:rPr>
          <w:rFonts w:ascii="Georgia" w:hAnsi="Georgia" w:cs="Times New Roman"/>
          <w:sz w:val="24"/>
          <w:szCs w:val="24"/>
        </w:rPr>
        <w:t>Studiecirkel inför PALHT19 första tenta</w:t>
      </w:r>
    </w:p>
    <w:p w:rsidR="00766A90" w:rsidRPr="00766A90" w:rsidRDefault="00766A90" w:rsidP="001E0089">
      <w:pPr>
        <w:pStyle w:val="Liststycke"/>
        <w:numPr>
          <w:ilvl w:val="0"/>
          <w:numId w:val="1"/>
        </w:numPr>
        <w:rPr>
          <w:rFonts w:ascii="Georgia" w:hAnsi="Georgia" w:cs="Times New Roman"/>
          <w:b/>
          <w:sz w:val="24"/>
          <w:szCs w:val="24"/>
        </w:rPr>
      </w:pPr>
      <w:r>
        <w:rPr>
          <w:rFonts w:ascii="Georgia" w:hAnsi="Georgia" w:cs="Times New Roman"/>
          <w:sz w:val="24"/>
          <w:szCs w:val="24"/>
        </w:rPr>
        <w:t>Lunchföreläsning SSR – Oktober</w:t>
      </w:r>
    </w:p>
    <w:p w:rsidR="00766A90" w:rsidRPr="00766A90" w:rsidRDefault="00766A90" w:rsidP="001E0089">
      <w:pPr>
        <w:pStyle w:val="Liststycke"/>
        <w:numPr>
          <w:ilvl w:val="0"/>
          <w:numId w:val="1"/>
        </w:numPr>
        <w:rPr>
          <w:rFonts w:ascii="Georgia" w:hAnsi="Georgia" w:cs="Times New Roman"/>
          <w:b/>
          <w:sz w:val="24"/>
          <w:szCs w:val="24"/>
        </w:rPr>
      </w:pPr>
      <w:r>
        <w:rPr>
          <w:rFonts w:ascii="Georgia" w:hAnsi="Georgia" w:cs="Times New Roman"/>
          <w:sz w:val="24"/>
          <w:szCs w:val="24"/>
        </w:rPr>
        <w:t>PAL-dagen – November</w:t>
      </w:r>
    </w:p>
    <w:p w:rsidR="00766A90" w:rsidRPr="0090475D" w:rsidRDefault="00766A90" w:rsidP="001E0089">
      <w:pPr>
        <w:pStyle w:val="Liststycke"/>
        <w:numPr>
          <w:ilvl w:val="0"/>
          <w:numId w:val="1"/>
        </w:numPr>
        <w:rPr>
          <w:rFonts w:ascii="Georgia" w:hAnsi="Georgia" w:cs="Times New Roman"/>
          <w:b/>
          <w:sz w:val="24"/>
          <w:szCs w:val="24"/>
        </w:rPr>
      </w:pPr>
      <w:r>
        <w:rPr>
          <w:rFonts w:ascii="Georgia" w:hAnsi="Georgia" w:cs="Times New Roman"/>
          <w:sz w:val="24"/>
          <w:szCs w:val="24"/>
        </w:rPr>
        <w:t>Delta i SACO-mässan tillsammans med Högskolan Dalarna</w:t>
      </w:r>
    </w:p>
    <w:p w:rsidR="0090475D" w:rsidRPr="00766A90" w:rsidRDefault="0090475D" w:rsidP="001E0089">
      <w:pPr>
        <w:pStyle w:val="Liststycke"/>
        <w:numPr>
          <w:ilvl w:val="0"/>
          <w:numId w:val="1"/>
        </w:numPr>
        <w:rPr>
          <w:rFonts w:ascii="Georgia" w:hAnsi="Georgia" w:cs="Times New Roman"/>
          <w:b/>
          <w:sz w:val="24"/>
          <w:szCs w:val="24"/>
        </w:rPr>
      </w:pPr>
      <w:r>
        <w:rPr>
          <w:rFonts w:ascii="Georgia" w:hAnsi="Georgia" w:cs="Times New Roman"/>
          <w:sz w:val="24"/>
          <w:szCs w:val="24"/>
        </w:rPr>
        <w:t>Årsmöte DalPal - December</w:t>
      </w:r>
    </w:p>
    <w:p w:rsidR="001E0089" w:rsidRPr="00A67E56" w:rsidRDefault="001E0089" w:rsidP="001E0089">
      <w:pPr>
        <w:rPr>
          <w:rFonts w:ascii="Georgia" w:hAnsi="Georgia" w:cs="Times New Roman"/>
          <w:b/>
          <w:sz w:val="24"/>
          <w:szCs w:val="24"/>
        </w:rPr>
      </w:pPr>
      <w:r w:rsidRPr="00A67E56">
        <w:rPr>
          <w:rFonts w:ascii="Georgia" w:hAnsi="Georgia" w:cs="Times New Roman"/>
          <w:b/>
          <w:sz w:val="24"/>
          <w:szCs w:val="24"/>
        </w:rPr>
        <w:t>Samarbeten</w:t>
      </w:r>
    </w:p>
    <w:p w:rsidR="001E0089" w:rsidRPr="00A67E56" w:rsidRDefault="001E0089" w:rsidP="001E0089">
      <w:pPr>
        <w:pStyle w:val="Liststycke"/>
        <w:numPr>
          <w:ilvl w:val="0"/>
          <w:numId w:val="2"/>
        </w:numPr>
        <w:rPr>
          <w:rFonts w:ascii="Georgia" w:hAnsi="Georgia" w:cs="Times New Roman"/>
          <w:sz w:val="24"/>
          <w:szCs w:val="24"/>
        </w:rPr>
      </w:pPr>
      <w:r w:rsidRPr="00A67E56">
        <w:rPr>
          <w:rFonts w:ascii="Georgia" w:hAnsi="Georgia" w:cs="Times New Roman"/>
          <w:sz w:val="24"/>
          <w:szCs w:val="24"/>
        </w:rPr>
        <w:t>Sveriges HR förening</w:t>
      </w:r>
    </w:p>
    <w:p w:rsidR="001E0089" w:rsidRPr="00A67E56" w:rsidRDefault="001E0089" w:rsidP="001E0089">
      <w:pPr>
        <w:pStyle w:val="Liststycke"/>
        <w:numPr>
          <w:ilvl w:val="0"/>
          <w:numId w:val="2"/>
        </w:numPr>
        <w:rPr>
          <w:rFonts w:ascii="Georgia" w:hAnsi="Georgia" w:cs="Times New Roman"/>
          <w:sz w:val="24"/>
          <w:szCs w:val="24"/>
        </w:rPr>
      </w:pPr>
      <w:r w:rsidRPr="00A67E56">
        <w:rPr>
          <w:rFonts w:ascii="Georgia" w:hAnsi="Georgia" w:cs="Times New Roman"/>
          <w:sz w:val="24"/>
          <w:szCs w:val="24"/>
        </w:rPr>
        <w:t>Akademikerförbundet SSR</w:t>
      </w:r>
    </w:p>
    <w:p w:rsidR="001E0089" w:rsidRPr="00A67E56" w:rsidRDefault="001E0089" w:rsidP="001E0089">
      <w:pPr>
        <w:pStyle w:val="Liststycke"/>
        <w:numPr>
          <w:ilvl w:val="0"/>
          <w:numId w:val="2"/>
        </w:numPr>
        <w:rPr>
          <w:rFonts w:ascii="Georgia" w:hAnsi="Georgia" w:cs="Times New Roman"/>
          <w:sz w:val="24"/>
          <w:szCs w:val="24"/>
        </w:rPr>
      </w:pPr>
      <w:r w:rsidRPr="00A67E56">
        <w:rPr>
          <w:rFonts w:ascii="Georgia" w:hAnsi="Georgia" w:cs="Times New Roman"/>
          <w:sz w:val="24"/>
          <w:szCs w:val="24"/>
        </w:rPr>
        <w:t>Jusek</w:t>
      </w:r>
    </w:p>
    <w:p w:rsidR="001E0089" w:rsidRPr="00A67E56" w:rsidRDefault="001E0089" w:rsidP="001E0089">
      <w:pPr>
        <w:pStyle w:val="Liststycke"/>
        <w:numPr>
          <w:ilvl w:val="0"/>
          <w:numId w:val="2"/>
        </w:numPr>
        <w:rPr>
          <w:rFonts w:ascii="Georgia" w:hAnsi="Georgia" w:cs="Times New Roman"/>
          <w:sz w:val="24"/>
          <w:szCs w:val="24"/>
        </w:rPr>
      </w:pPr>
      <w:r w:rsidRPr="00A67E56">
        <w:rPr>
          <w:rFonts w:ascii="Georgia" w:hAnsi="Georgia" w:cs="Times New Roman"/>
          <w:sz w:val="24"/>
          <w:szCs w:val="24"/>
        </w:rPr>
        <w:t>P-riks</w:t>
      </w:r>
    </w:p>
    <w:p w:rsidR="001E0089" w:rsidRPr="00A67E56" w:rsidRDefault="001E0089" w:rsidP="001E0089">
      <w:pPr>
        <w:pStyle w:val="Liststycke"/>
        <w:numPr>
          <w:ilvl w:val="0"/>
          <w:numId w:val="2"/>
        </w:numPr>
        <w:rPr>
          <w:rFonts w:ascii="Georgia" w:hAnsi="Georgia" w:cs="Times New Roman"/>
          <w:sz w:val="24"/>
          <w:szCs w:val="24"/>
        </w:rPr>
      </w:pPr>
      <w:r w:rsidRPr="00A67E56">
        <w:rPr>
          <w:rFonts w:ascii="Georgia" w:hAnsi="Georgia" w:cs="Times New Roman"/>
          <w:sz w:val="24"/>
          <w:szCs w:val="24"/>
        </w:rPr>
        <w:t>Högskolan Dalarna</w:t>
      </w:r>
    </w:p>
    <w:p w:rsidR="001E0089" w:rsidRPr="00A67E56" w:rsidRDefault="00766A90" w:rsidP="001E0089">
      <w:pPr>
        <w:pStyle w:val="Liststycke"/>
        <w:numPr>
          <w:ilvl w:val="0"/>
          <w:numId w:val="2"/>
        </w:numPr>
        <w:rPr>
          <w:rFonts w:ascii="Georgia" w:hAnsi="Georgia" w:cs="Times New Roman"/>
          <w:sz w:val="24"/>
          <w:szCs w:val="24"/>
        </w:rPr>
      </w:pPr>
      <w:r>
        <w:rPr>
          <w:rFonts w:ascii="Georgia" w:hAnsi="Georgia"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2305132</wp:posOffset>
                </wp:positionH>
                <wp:positionV relativeFrom="paragraph">
                  <wp:posOffset>216126</wp:posOffset>
                </wp:positionV>
                <wp:extent cx="1194435" cy="542925"/>
                <wp:effectExtent l="0" t="0" r="12065" b="168275"/>
                <wp:wrapNone/>
                <wp:docPr id="19" name="Rundad rektangulär pratbubbla 19"/>
                <wp:cNvGraphicFramePr/>
                <a:graphic xmlns:a="http://schemas.openxmlformats.org/drawingml/2006/main">
                  <a:graphicData uri="http://schemas.microsoft.com/office/word/2010/wordprocessingShape">
                    <wps:wsp>
                      <wps:cNvSpPr/>
                      <wps:spPr>
                        <a:xfrm>
                          <a:off x="0" y="0"/>
                          <a:ext cx="1194435" cy="542925"/>
                        </a:xfrm>
                        <a:prstGeom prst="wedgeRoundRectCallout">
                          <a:avLst>
                            <a:gd name="adj1" fmla="val -6432"/>
                            <a:gd name="adj2" fmla="val 77508"/>
                            <a:gd name="adj3" fmla="val 16667"/>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66A90" w:rsidRDefault="00766A90" w:rsidP="00766A90">
                            <w:pPr>
                              <w:jc w:val="center"/>
                            </w:pPr>
                            <w:r>
                              <w:t>- Överlämning ny styrelse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undad rektangulär pratbubbla 19" o:spid="_x0000_s1026" type="#_x0000_t62" style="position:absolute;left:0;text-align:left;margin-left:181.5pt;margin-top:17pt;width:94.0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riGwMAALMGAAAOAAAAZHJzL2Uyb0RvYy54bWysVctOGzEU3VfqP1jeQzIhDxKRoCiUqhIq&#13;&#10;KFCxdjx2ZorHdm3n1e/pn/THeuyZhLSwKFU3jj33fc69NxeX20qRtXC+NHpMs9M2JUJzk5d6OaZf&#13;&#10;Hq5PzinxgemcKaPFmO6Ep5eT9+8uNnYkOqYwKheOwIn2o40d0yIEO2q1PC9ExfypsUJDKI2rWMDT&#13;&#10;LVu5Yxt4r1Sr0273WxvjcusMF97j61UtpJPkX0rBw62UXgSixhS5hXS6dC7i2ZpcsNHSMVuUvEmD&#13;&#10;/UMWFSs1gh5cXbHAyMqVL1xVJXfGGxlOualaRsqSi1QDqsnaf1RzXzArUi0Ax9sDTP7/ueWf13eO&#13;&#10;lDm4G1KiWQWO5ivQlRMnnkDccqV+/nDEOhYWq8VCMQJFoLaxfgTje3vnmpfHNUKwla6KvyiObBPS&#13;&#10;uwPSYhsIx8csG3a7Zz1KOGS9bmfY6UWnrWdr63z4KEyFyB6sbUS+FHODzObgdMaUMquQEGfrGx8S&#13;&#10;9HmTP8u/ZpTISoHJNVPkpN896zRMH+l0jnUGg177/KXO2bFO1u/3B02aTVQkvE80pqDNdalU6iml&#13;&#10;yWZMhz0URjhDZ0vFAq6VBdZeLylhaomR4cGlMrxRZR6to5/U/mKmHEH+Y5o/ZU3Y37Ri5Cvmi1op&#13;&#10;ieoKXMQpZVEIln/QOQk7C2I1RpDGtCqRU6IEwsdb0gysVH+jiYqVBlOR/5rxdAs7JWLmSs+FRD8l&#13;&#10;4utS3HIRK6mHDlsBY7gfveQMBlFRovY32jYm0VqkWX+j/cEoxTc6HOyrUpuGl7iJXqNC1vp7KGoA&#13;&#10;IhZhu9gC0nhdmHyH8XKm3jve8usSpN0wH+6YQ3sCCyzPcItDKgNmTHOjpDDu+2vfoz7mH1JQicWF&#13;&#10;bvq2Yg7Eqk8am2GYdbtx06VHtzfo4OGOJYtjiV5VM4MWw8Agu3SN+kHtr9KZ6hE7dhqjQsQ0R+y6&#13;&#10;b5vHLNTcYktzMZ0mNWw3y8KNvrc8Oo8Ax3Z92D4yZ5uZDtgGn81+ybFRmikg1wxVrRsttZmugpFl&#13;&#10;iMJnXJsHNmOyabZ4XL3H76T1/F8z+QUAAP//AwBQSwMEFAAGAAgAAAAhAL3ld8ziAAAADwEAAA8A&#13;&#10;AABkcnMvZG93bnJldi54bWxMT0tPwzAMviPxHyIjcZm2tIxWo2s6sSHELiA24J41pq3WOKXJ1vLv&#13;&#10;MSe4+CF//h75arStOGPvG0cK4lkEAql0pqFKwfvb43QBwgdNRreOUME3elgVlxe5zowbaIfnfagE&#13;&#10;k5DPtII6hC6T0pc1Wu1nrkPi26frrQ689pU0vR6Y3LbyJopSaXVDrFDrDjc1lsf9ySpYv25enp8+&#13;&#10;1ridVKE+yiE1k8WXUtdX48OSy/0SRMAx/H3Abwb2DwUbO7gTGS9aBfN0zoECD7fcGZAkcQziwMj4&#13;&#10;LgFZ5PJ/juIHAAD//wMAUEsBAi0AFAAGAAgAAAAhALaDOJL+AAAA4QEAABMAAAAAAAAAAAAAAAAA&#13;&#10;AAAAAFtDb250ZW50X1R5cGVzXS54bWxQSwECLQAUAAYACAAAACEAOP0h/9YAAACUAQAACwAAAAAA&#13;&#10;AAAAAAAAAAAvAQAAX3JlbHMvLnJlbHNQSwECLQAUAAYACAAAACEAPjIq4hsDAACzBgAADgAAAAAA&#13;&#10;AAAAAAAAAAAuAgAAZHJzL2Uyb0RvYy54bWxQSwECLQAUAAYACAAAACEAveV3zOIAAAAPAQAADwAA&#13;&#10;AAAAAAAAAAAAAAB1BQAAZHJzL2Rvd25yZXYueG1sUEsFBgAAAAAEAAQA8wAAAIQGAAAAAA==&#13;&#10;" adj="9411,27542" filled="f" strokecolor="black [3200]">
                <v:stroke joinstyle="round"/>
                <v:textbox>
                  <w:txbxContent>
                    <w:p w:rsidR="00766A90" w:rsidRDefault="00766A90" w:rsidP="00766A90">
                      <w:pPr>
                        <w:jc w:val="center"/>
                      </w:pPr>
                      <w:r>
                        <w:t>- Överlämning ny styrelse</w:t>
                      </w:r>
                    </w:p>
                  </w:txbxContent>
                </v:textbox>
              </v:shape>
            </w:pict>
          </mc:Fallback>
        </mc:AlternateContent>
      </w:r>
      <w:r w:rsidR="001E0089" w:rsidRPr="00A67E56">
        <w:rPr>
          <w:rFonts w:ascii="Georgia" w:hAnsi="Georgia" w:cs="Times New Roman"/>
          <w:sz w:val="24"/>
          <w:szCs w:val="24"/>
        </w:rPr>
        <w:t>Dalarnas Studentkår</w:t>
      </w:r>
    </w:p>
    <w:p w:rsidR="00766A90" w:rsidRDefault="00766A90" w:rsidP="001E0089">
      <w:pPr>
        <w:rPr>
          <w:rFonts w:ascii="Georgia" w:hAnsi="Georgia" w:cs="Times New Roman"/>
          <w:b/>
          <w:sz w:val="28"/>
        </w:rPr>
      </w:pPr>
      <w:r>
        <w:rPr>
          <w:rFonts w:ascii="Georgia" w:hAnsi="Georgia" w:cs="Times New Roman"/>
          <w:noProof/>
          <w:sz w:val="28"/>
        </w:rPr>
        <mc:AlternateContent>
          <mc:Choice Requires="wps">
            <w:drawing>
              <wp:anchor distT="0" distB="0" distL="114300" distR="114300" simplePos="0" relativeHeight="251665408" behindDoc="0" locked="0" layoutInCell="1" allowOverlap="1">
                <wp:simplePos x="0" y="0"/>
                <wp:positionH relativeFrom="column">
                  <wp:posOffset>521599</wp:posOffset>
                </wp:positionH>
                <wp:positionV relativeFrom="paragraph">
                  <wp:posOffset>285058</wp:posOffset>
                </wp:positionV>
                <wp:extent cx="1285592" cy="536275"/>
                <wp:effectExtent l="0" t="0" r="10160" b="175260"/>
                <wp:wrapNone/>
                <wp:docPr id="13" name="Rundad rektangulär pratbubbla 13"/>
                <wp:cNvGraphicFramePr/>
                <a:graphic xmlns:a="http://schemas.openxmlformats.org/drawingml/2006/main">
                  <a:graphicData uri="http://schemas.microsoft.com/office/word/2010/wordprocessingShape">
                    <wps:wsp>
                      <wps:cNvSpPr/>
                      <wps:spPr>
                        <a:xfrm>
                          <a:off x="0" y="0"/>
                          <a:ext cx="1285592" cy="536275"/>
                        </a:xfrm>
                        <a:prstGeom prst="wedgeRoundRectCallout">
                          <a:avLst>
                            <a:gd name="adj1" fmla="val 45691"/>
                            <a:gd name="adj2" fmla="val 79137"/>
                            <a:gd name="adj3" fmla="val 16667"/>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66A90" w:rsidRDefault="00766A90" w:rsidP="00766A90">
                            <w:pPr>
                              <w:jc w:val="center"/>
                            </w:pPr>
                            <w:r>
                              <w:t>- Årsmöte</w:t>
                            </w:r>
                            <w:r>
                              <w:br/>
                              <w:t>- Inval ny styrelse</w:t>
                            </w:r>
                          </w:p>
                          <w:p w:rsidR="00766A90" w:rsidRDefault="00766A90" w:rsidP="00766A9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ndad rektangulär pratbubbla 13" o:spid="_x0000_s1027" type="#_x0000_t62" style="position:absolute;margin-left:41.05pt;margin-top:22.45pt;width:101.25pt;height:4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7UJsHgMAALoGAAAOAAAAZHJzL2Uyb0RvYy54bWysVctOGzEU3VfqP1jel2RCEkhEgqJQqkoI&#13;&#10;UKBi7Zmxkyl+1XZe/Z7+SX+sx57Jo4VFqbpx7Lnvc+69ubjcKElW3PnK6BHNTtqUcF2YstLzEf3y&#13;&#10;eP3hnBIfmC6ZNJqP6JZ7ejl+/+5ibYe8YxZGltwRONF+uLYjugjBDlstXyy4Yv7EWK4hFMYpFvB0&#13;&#10;81bp2BrelWx12u1+a21caZ0puPf4elUL6Tj5F4IX4U4IzwORI4rcQjpdOvN4tsYXbDh3zC6qokmD&#13;&#10;/UMWilUaQfeurlhgZOmqF65UVTjjjQgnhVEtI0RV8FQDqsnaf1TzsGCWp1oAjrd7mPz/c1vcru4d&#13;&#10;qUpwd0qJZgoczZagqySOP4O4+VL+/OGIdSzkyzyXjEARqK2tH8L4wd675uVxjRBshFPxF8WRTUJ6&#13;&#10;u0eabwIp8DHrnPd6gw4lBWS9037nrBedtg7W1vnwiRuFyB6srXk55zODzGbgdMqkNMuQEGerGx8S&#13;&#10;9GWTPyu/ZpQIJcHkiknS7fUHWcP0kQ6iH3TOBtnp2UsdYHLQyfr9ftJBmk1U3HaJxhS0ua6kTD0l&#13;&#10;NVmP6KDX6aFIhs4WkgVclQXWXs8pYXKOkSmCS2V4I6syWkc/qf35VDqC/Ee0fE7pI9hvWjHyFfOL&#13;&#10;WimJ6gpcxCllseCs/KhLErYWxGqMII1pKV5SIjnCx1vSDKySf6OJJKQGU5H/mvF0C1vJY+ZSz7hA&#13;&#10;PyXi61LcPI+V1EOHrYAx3I1ecgaDqChQ+xttG5NozdOsv9F+b5TiGx329qrSpuElbqLXqBC1/g6K&#13;&#10;GoCIRdjkm3qiIrLxS27KLabMmXr9eFtcV+Duhvlwzxy6FJBgh4Y7HEIaEGSaGyUL476/9j3qYw1A&#13;&#10;Ckaxv9BU35bMgV/5WWNBDLJuNy689Oj2zjp4uGNJfizRSzU16DTMDbJL16gf5O4qnFFPWLWTGBUi&#13;&#10;pgvErtu3eUxDTTGWdcEnk6SGJWdZuNEPtojOI86xax83T8zZZrQDlsKt2e26ZrSAXDNbtW601Gay&#13;&#10;DEZUIQoPuDYPLMhk0yzzuIGP30nr8Jcz/gUAAP//AwBQSwMEFAAGAAgAAAAhAAe/osHjAAAADgEA&#13;&#10;AA8AAABkcnMvZG93bnJldi54bWxMT8tqwzAQvBf6D2ILvTVyXNd1HMshtKSQY9MQyE2xFMtEWhlL&#13;&#10;Tty/7/bUXgaWmZ1HtZqcZVc9hM6jgPksAaax8arDVsD+a/NUAAtRopLWoxbwrQOs6vu7SpbK3/BT&#13;&#10;X3exZWSCoZQCTIx9yXlojHYyzHyvkbizH5yMdA4tV4O8kbmzPE2SnDvZISUY2es3o5vLbnQCNna/&#13;&#10;9uM2uRyb7mXL8+fD64c5CPH4ML0vCdZLYFFP8e8DfjdQf6ip2MmPqAKzAop0TkoBWbYARnxaZDmw&#13;&#10;EwnTRQa8rvj/GfUPAAAA//8DAFBLAQItABQABgAIAAAAIQC2gziS/gAAAOEBAAATAAAAAAAAAAAA&#13;&#10;AAAAAAAAAABbQ29udGVudF9UeXBlc10ueG1sUEsBAi0AFAAGAAgAAAAhADj9If/WAAAAlAEAAAsA&#13;&#10;AAAAAAAAAAAAAAAALwEAAF9yZWxzLy5yZWxzUEsBAi0AFAAGAAgAAAAhADLtQmweAwAAugYAAA4A&#13;&#10;AAAAAAAAAAAAAAAALgIAAGRycy9lMm9Eb2MueG1sUEsBAi0AFAAGAAgAAAAhAAe/osHjAAAADgEA&#13;&#10;AA8AAAAAAAAAAAAAAAAAeAUAAGRycy9kb3ducmV2LnhtbFBLBQYAAAAABAAEAPMAAACIBgAAAAA=&#13;&#10;" adj="20669,27894" filled="f" strokecolor="black [3200]">
                <v:stroke joinstyle="round"/>
                <v:textbox>
                  <w:txbxContent>
                    <w:p w:rsidR="00766A90" w:rsidRDefault="00766A90" w:rsidP="00766A90">
                      <w:pPr>
                        <w:jc w:val="center"/>
                      </w:pPr>
                      <w:r>
                        <w:t>- Årsmöte</w:t>
                      </w:r>
                      <w:r>
                        <w:br/>
                        <w:t>- Inval ny styrelse</w:t>
                      </w:r>
                    </w:p>
                    <w:p w:rsidR="00766A90" w:rsidRDefault="00766A90" w:rsidP="00766A90"/>
                  </w:txbxContent>
                </v:textbox>
              </v:shape>
            </w:pict>
          </mc:Fallback>
        </mc:AlternateContent>
      </w:r>
      <w:r>
        <w:rPr>
          <w:rFonts w:ascii="Georgia" w:hAnsi="Georgia"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3617230</wp:posOffset>
                </wp:positionH>
                <wp:positionV relativeFrom="paragraph">
                  <wp:posOffset>121336</wp:posOffset>
                </wp:positionV>
                <wp:extent cx="1408430" cy="499745"/>
                <wp:effectExtent l="38100" t="127000" r="26670" b="122555"/>
                <wp:wrapNone/>
                <wp:docPr id="7" name="Rundad rektangulär pratbubbla 7"/>
                <wp:cNvGraphicFramePr/>
                <a:graphic xmlns:a="http://schemas.openxmlformats.org/drawingml/2006/main">
                  <a:graphicData uri="http://schemas.microsoft.com/office/word/2010/wordprocessingShape">
                    <wps:wsp>
                      <wps:cNvSpPr/>
                      <wps:spPr>
                        <a:xfrm rot="618528">
                          <a:off x="0" y="0"/>
                          <a:ext cx="1408430" cy="499745"/>
                        </a:xfrm>
                        <a:prstGeom prst="wedgeRoundRectCallout">
                          <a:avLst>
                            <a:gd name="adj1" fmla="val -25835"/>
                            <a:gd name="adj2" fmla="val 76112"/>
                            <a:gd name="adj3" fmla="val 16667"/>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66A90" w:rsidRDefault="00766A90" w:rsidP="00766A90">
                            <w:r>
                              <w:t>- Lunchföreläsning</w:t>
                            </w:r>
                            <w:r>
                              <w:br/>
                              <w:t>- HR-frukost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ndad rektangulär pratbubbla 7" o:spid="_x0000_s1028" type="#_x0000_t62" style="position:absolute;margin-left:284.8pt;margin-top:9.55pt;width:110.9pt;height:39.35pt;rotation:67559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xD+JwMAAMYGAAAOAAAAZHJzL2Uyb0RvYy54bWysVUtu2zAQ3RfoHQjuE1mO/4gdGE5TFAia&#13;&#10;wEmRNSWRthqKZEkqtnue3qQX6yMlO06bRVN0IwzJ+b43Mzq/2FaSPHHrSq2mND3tUMJVrotSrab0&#13;&#10;y/3VyYgS55kqmNSKT+mOO3oxe//ufGMmvKvXWhbcEjhRbrIxU7r23kySxOVrXjF3qg1XeBTaVszj&#13;&#10;aFdJYdkG3iuZdDudQbLRtjBW59w53F42j3QW/QvBc38jhOOeyClFbj5+bfxm4ZvMztlkZZlZl3mb&#13;&#10;BvuHLCpWKgQ9uLpknpHaln+4qsrcaqeFP811lWghypzHGlBN2vmtmrs1MzzWAnCcOcDk/p/b/PPT&#13;&#10;rSVlMaVDShSrQNGyBlsFsfwRvK1q+fOHJcYyn9VZJhkZBsw2xk1gemdubXtyEAMAW2ErYjWAHqSj&#13;&#10;fncUUUGdZBtB3x1A51tPclymvc6odwZucrz1xuNhrx8iJI2r4NJY5z9yXSELB78bXqz4UiPLJehd&#13;&#10;MCl17WMY9nTtfGShaGthxdeUElFJkPrEJDnp9kdn0T+oOlLqHisNB2nabTvjSOfsWCcdDAYRCeTZ&#13;&#10;hoW0zzTkoPRVKWXsL6nIZkrH/W4fVTJ0uZDMQ6wMcHdqRQmTK4xP7m2sw2lZFsE6+ImjwBfSEhQw&#13;&#10;pcVj2sLzQitEvmRu3SjFp6YCG4CKWaw5Kz6ogvidAcsK40hDWhUvKJEc4YMUNT0r5d9oomKpQFXo&#13;&#10;hob/KPmd5CFzqZZcoLci800pdpWFSpoBxIYA7fsxjM5gEBQFan+jbWsSrHmc+zfaH4xifK38wb4q&#13;&#10;lW55CVvpNSpEo7+HogEgYOG32TZOV+yncJPpYoeJixOC6p3Jr0pwd82cv2UWbYpL7FN/g4+QGgTp&#13;&#10;VqJkre331+6DPlYCXsEodhma6lvNLPiVnxSWxTjt9eDWx0OvP+ziYI9fsuMXVVcLjU7D4CC7KAZ9&#13;&#10;L/eisLp6wNqdh6h4YipH7KZ928PCNxRjced8Po9qWHiG+Wt1Z/LgPOAcuvZ++8CsaWfbYyt81vu9&#13;&#10;145Wsw2edYOl0vPaa1H68PiMa3vAsoT0Yhsfn6PW8+9n9gsAAP//AwBQSwMEFAAGAAgAAAAhAC8r&#13;&#10;4cniAAAADgEAAA8AAABkcnMvZG93bnJldi54bWxMT8tOwzAQvCPxD9YicaNOKkjiNE7FQyCuLQWJ&#13;&#10;2zY2SSC2I9tNU76e5QSXkVYzO49qPZuBTdqH3lkJ6SIBpm3jVG9bCbuXx6sCWIhoFQ7OagknHWBd&#13;&#10;n59VWCp3tBs9bWPLyMSGEiV0MY4l56HptMGwcKO2xH04bzDS6VuuPB7J3Ax8mSQZN9hbSuhw1Ped&#13;&#10;br62ByPh7Xv3+X6XPT+9npaY+7HgQplJysuL+WFFcLsCFvUc/z7gdwP1h5qK7d3BqsAGCTeZyEhK&#13;&#10;hEiBkSAX6TWwvQSRF8Driv+fUf8AAAD//wMAUEsBAi0AFAAGAAgAAAAhALaDOJL+AAAA4QEAABMA&#13;&#10;AAAAAAAAAAAAAAAAAAAAAFtDb250ZW50X1R5cGVzXS54bWxQSwECLQAUAAYACAAAACEAOP0h/9YA&#13;&#10;AACUAQAACwAAAAAAAAAAAAAAAAAvAQAAX3JlbHMvLnJlbHNQSwECLQAUAAYACAAAACEA8oMQ/icD&#13;&#10;AADGBgAADgAAAAAAAAAAAAAAAAAuAgAAZHJzL2Uyb0RvYy54bWxQSwECLQAUAAYACAAAACEALyvh&#13;&#10;yeIAAAAOAQAADwAAAAAAAAAAAAAAAACBBQAAZHJzL2Rvd25yZXYueG1sUEsFBgAAAAAEAAQA8wAA&#13;&#10;AJAGAAAAAA==&#13;&#10;" adj="5220,27240" filled="f" strokecolor="black [3200]">
                <v:stroke joinstyle="round"/>
                <v:textbox>
                  <w:txbxContent>
                    <w:p w:rsidR="00766A90" w:rsidRDefault="00766A90" w:rsidP="00766A90">
                      <w:r>
                        <w:t>- Lunchföreläsning</w:t>
                      </w:r>
                      <w:r>
                        <w:br/>
                        <w:t>- HR-frukost</w:t>
                      </w:r>
                    </w:p>
                  </w:txbxContent>
                </v:textbox>
              </v:shape>
            </w:pict>
          </mc:Fallback>
        </mc:AlternateContent>
      </w:r>
      <w:r>
        <w:rPr>
          <w:rFonts w:ascii="Georgia" w:hAnsi="Georgia" w:cs="Times New Roman"/>
          <w:b/>
          <w:sz w:val="28"/>
        </w:rPr>
        <w:t>Verksamhetsårsplan</w:t>
      </w:r>
    </w:p>
    <w:p w:rsidR="00766A90" w:rsidRDefault="00766A90" w:rsidP="001E0089">
      <w:pPr>
        <w:rPr>
          <w:rFonts w:ascii="Georgia" w:hAnsi="Georgia" w:cs="Times New Roman"/>
          <w:b/>
          <w:sz w:val="28"/>
        </w:rPr>
      </w:pPr>
    </w:p>
    <w:p w:rsidR="001E0089" w:rsidRPr="0090475D" w:rsidRDefault="00766A90">
      <w:pPr>
        <w:rPr>
          <w:rFonts w:ascii="Georgia" w:hAnsi="Georgia" w:cs="Times New Roman"/>
          <w:b/>
          <w:sz w:val="28"/>
        </w:rPr>
      </w:pPr>
      <w:r>
        <w:rPr>
          <w:rFonts w:ascii="Georgia" w:hAnsi="Georgia" w:cs="Times New Roman"/>
          <w:noProof/>
          <w:sz w:val="28"/>
        </w:rPr>
        <mc:AlternateContent>
          <mc:Choice Requires="wps">
            <w:drawing>
              <wp:anchor distT="0" distB="0" distL="114300" distR="114300" simplePos="0" relativeHeight="251669504" behindDoc="0" locked="0" layoutInCell="1" allowOverlap="1">
                <wp:simplePos x="0" y="0"/>
                <wp:positionH relativeFrom="column">
                  <wp:posOffset>-670741</wp:posOffset>
                </wp:positionH>
                <wp:positionV relativeFrom="paragraph">
                  <wp:posOffset>1667744</wp:posOffset>
                </wp:positionV>
                <wp:extent cx="1381612" cy="545728"/>
                <wp:effectExtent l="25400" t="63500" r="155575" b="64135"/>
                <wp:wrapNone/>
                <wp:docPr id="17" name="Rundad rektangulär pratbubbla 17"/>
                <wp:cNvGraphicFramePr/>
                <a:graphic xmlns:a="http://schemas.openxmlformats.org/drawingml/2006/main">
                  <a:graphicData uri="http://schemas.microsoft.com/office/word/2010/wordprocessingShape">
                    <wps:wsp>
                      <wps:cNvSpPr/>
                      <wps:spPr>
                        <a:xfrm rot="21315640">
                          <a:off x="0" y="0"/>
                          <a:ext cx="1381612" cy="545728"/>
                        </a:xfrm>
                        <a:prstGeom prst="wedgeRoundRectCallout">
                          <a:avLst>
                            <a:gd name="adj1" fmla="val 61017"/>
                            <a:gd name="adj2" fmla="val 13047"/>
                            <a:gd name="adj3" fmla="val 16667"/>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66A90" w:rsidRDefault="00766A90" w:rsidP="00766A90">
                            <w:pPr>
                              <w:jc w:val="center"/>
                            </w:pPr>
                            <w:r>
                              <w:t>- Lunchföreläsning SSR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ndad rektangulär pratbubbla 17" o:spid="_x0000_s1029" type="#_x0000_t62" style="position:absolute;margin-left:-52.8pt;margin-top:131.3pt;width:108.8pt;height:42.95pt;rotation:-310597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gweKgMAAMkGAAAOAAAAZHJzL2Uyb0RvYy54bWysVdtO2zAYvp+0d7B8P9L0BFS0qCpjmoQA&#13;&#10;FSauncROMhzbs13a7nn2JnuxfXbSUjYuxrSb6Lf9/afvP+TsfNNI8sStq7Wa0vSoRwlXuS5qVU7p&#13;&#10;l/vLDyeUOM9UwaRWfEq33NHz2ft3Z2sz4X1daVlwS2BEucnaTGnlvZkkicsr3jB3pA1XeBTaNszj&#13;&#10;aMuksGwN641M+r3eOFlrWxirc+4cbi/aRzqL9oXgub8RwnFP5JQiNh+/Nn6z8E1mZ2xSWmaqOu/C&#13;&#10;YP8QRcNqBad7UxfMM7Ky9R+mmjq32mnhj3LdJFqIOucxB2ST9n7L5q5ihsdcQI4ze5rc/zObXz/d&#13;&#10;WlIXqN0xJYo1qNFyhXIVxPJHFK5cyZ8/LDGW+WyVZZIRAMHa2rgJlO/Mre1ODmKgYCNsQ6wG1f10&#13;&#10;kI7Gw15kBrmSTSR+uyeebzzJcZkOTtJx2qckx9toODrunwQfSWssGDXW+U9cNwjEwfKaFyVfagS6&#13;&#10;RIkXTEq98tENe7pyPlai6NJhxdeUEtFIFPaJSTJOe20KqNYBBt6fMemgN4xpvsQMXmDG43HEIMzO&#13;&#10;K6RdoCEEpS9rKWOLSUXWU3o66o+QJEOjC8k8xMaAeqdKSpgsMUG5tzENp2VdBO1gJ04DX0hLEP+U&#13;&#10;Fo9px84LVPB8wVzVguJTgLGJDTxFqeKs+KgK4rcGdVaYSBrCanhBieRwH6SI9KyWf4NExlKhUqEd&#13;&#10;2gaIkt9KHlxLteQC7RUL36Ziyyxk0s4glgSmcjeJ0RgUAlAg9zfqdipBm8fRf6P+Xin618rv9Zta&#13;&#10;6a4uYTG9VgrR4ndUtAQELvwm28QBGwRmw02miy2GLo4Isncmv6xRuyvm/C2z6FJcYqX6G3yE1CiQ&#13;&#10;7iRKKm2/v3Yf8NgKeEVFsc7QVN9WzKK+8rPCvjhNh5hD4uMhDBgO9vAlO3xRq2ah0WmYG0QXxYD3&#13;&#10;cicKq5sHbN558IonpnL4btu3Oyx8W2Ls7pzP5xGGnWeYv1J3Jg/GA8+ha+83D8yabrQ9lsK13q2+&#13;&#10;brTAXDdbLTZoKj1feS1qHx6fee0O2JdRp9vtYSEfniPq+Q80+wUAAP//AwBQSwMEFAAGAAgAAAAh&#13;&#10;AIUEG7LlAAAAEQEAAA8AAABkcnMvZG93bnJldi54bWxMj89OwzAMxu9IvENkJC7TlrbQMrqmE2Li&#13;&#10;wom1PECauH9Ek1RNthWeHu8EF8uWP3/+fsV+MSM74+wHZwXEmwgYWuX0YDsBn/XbegvMB2m1HJ1F&#13;&#10;Ad/oYV/e3hQy1+5ij3iuQsfIxPpcCuhDmHLOverRSL9xE1ratW42MtA4d1zP8kLmZuRJFGXcyMHS&#13;&#10;h15O+Nqj+qpORsDTqv7h1eojkap+fz6kdauOTSvE/d1y2FF52QELuIS/C7gyUH4oKVjjTlZ7NgpY&#13;&#10;x1GakVZAkiXUXCVxQoyNgIfHbQq8LPh/kvIXAAD//wMAUEsBAi0AFAAGAAgAAAAhALaDOJL+AAAA&#13;&#10;4QEAABMAAAAAAAAAAAAAAAAAAAAAAFtDb250ZW50X1R5cGVzXS54bWxQSwECLQAUAAYACAAAACEA&#13;&#10;OP0h/9YAAACUAQAACwAAAAAAAAAAAAAAAAAvAQAAX3JlbHMvLnJlbHNQSwECLQAUAAYACAAAACEA&#13;&#10;yHIMHioDAADJBgAADgAAAAAAAAAAAAAAAAAuAgAAZHJzL2Uyb0RvYy54bWxQSwECLQAUAAYACAAA&#13;&#10;ACEAhQQbsuUAAAARAQAADwAAAAAAAAAAAAAAAACEBQAAZHJzL2Rvd25yZXYueG1sUEsFBgAAAAAE&#13;&#10;AAQA8wAAAJYGAAAAAA==&#13;&#10;" adj="23980,13618" filled="f" strokecolor="black [3200]">
                <v:stroke joinstyle="round"/>
                <v:textbox>
                  <w:txbxContent>
                    <w:p w:rsidR="00766A90" w:rsidRDefault="00766A90" w:rsidP="00766A90">
                      <w:pPr>
                        <w:jc w:val="center"/>
                      </w:pPr>
                      <w:r>
                        <w:t>- Lunchföreläsning SSR</w:t>
                      </w:r>
                    </w:p>
                  </w:txbxContent>
                </v:textbox>
              </v:shape>
            </w:pict>
          </mc:Fallback>
        </mc:AlternateContent>
      </w:r>
      <w:r>
        <w:rPr>
          <w:rFonts w:ascii="Georgia" w:hAnsi="Georgia" w:cs="Times New Roman"/>
          <w:noProof/>
          <w:sz w:val="28"/>
        </w:rPr>
        <mc:AlternateContent>
          <mc:Choice Requires="wps">
            <w:drawing>
              <wp:anchor distT="0" distB="0" distL="114300" distR="114300" simplePos="0" relativeHeight="251668480" behindDoc="0" locked="0" layoutInCell="1" allowOverlap="1">
                <wp:simplePos x="0" y="0"/>
                <wp:positionH relativeFrom="column">
                  <wp:posOffset>-536116</wp:posOffset>
                </wp:positionH>
                <wp:positionV relativeFrom="paragraph">
                  <wp:posOffset>2970531</wp:posOffset>
                </wp:positionV>
                <wp:extent cx="1568509" cy="720603"/>
                <wp:effectExtent l="38100" t="76200" r="107950" b="80010"/>
                <wp:wrapNone/>
                <wp:docPr id="16" name="Rundad rektangulär pratbubbla 16"/>
                <wp:cNvGraphicFramePr/>
                <a:graphic xmlns:a="http://schemas.openxmlformats.org/drawingml/2006/main">
                  <a:graphicData uri="http://schemas.microsoft.com/office/word/2010/wordprocessingShape">
                    <wps:wsp>
                      <wps:cNvSpPr/>
                      <wps:spPr>
                        <a:xfrm rot="21246967">
                          <a:off x="0" y="0"/>
                          <a:ext cx="1568509" cy="720603"/>
                        </a:xfrm>
                        <a:prstGeom prst="wedgeRoundRectCallout">
                          <a:avLst>
                            <a:gd name="adj1" fmla="val 59146"/>
                            <a:gd name="adj2" fmla="val -40571"/>
                            <a:gd name="adj3" fmla="val 16667"/>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66A90" w:rsidRDefault="00766A90" w:rsidP="00766A90">
                            <w:pPr>
                              <w:spacing w:line="240" w:lineRule="auto"/>
                              <w:jc w:val="center"/>
                            </w:pPr>
                            <w:r>
                              <w:t>- Inspark</w:t>
                            </w:r>
                            <w:r>
                              <w:br/>
                              <w:t>- Jusek dagen</w:t>
                            </w:r>
                            <w:r>
                              <w:br/>
                              <w:t>- Studiecirkel för HT19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ndad rektangulär pratbubbla 16" o:spid="_x0000_s1030" type="#_x0000_t62" style="position:absolute;margin-left:-42.2pt;margin-top:233.9pt;width:123.5pt;height:56.75pt;rotation:-385606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wkWMAMAAMoGAAAOAAAAZHJzL2Uyb0RvYy54bWysVc1uGjEQvlfqO1i+JywESECBCJGmqhQl&#13;&#10;EUmV87BrwzZe27VNgD5P36Qv1s/ehdA2h6bqZWV7fr/5ZmbPLzaVYs/C+dLoEW8fZ5wJnZui1IsR&#13;&#10;//xwdXTGmQ+kC1JGixHfCs8vxu/fna/tUHTM0qhCOAYn2g/XdsSXIdhhq+XzpajIHxsrNITSuIoC&#13;&#10;rm7RKhyt4b1SrU6W9Vtr4wrrTC68x+tlLeTj5F9KkYdbKb0ITI04cgvp69J3Hr+t8TkNF47sssyb&#13;&#10;NOgfsqio1Ai6d3VJgdjKlX+4qsrcGW9kOM5N1TJSlrlIGICmnf2G5n5JViQsKI63+zL5/+c2v3m+&#13;&#10;c6wswF2fM00VOJqtQFfBnHgCcYuV+vHdMesozFfzuSIGRVRtbf0Qxvf2zjU3j2MswUa6ijmDUnfa&#13;&#10;nW5/0D9NlQFWtkmF3+4LLzaB5Xhs9/pnvWzAWQ7ZaSfrZycxRqt2Fp1a58NHYSok4uF5LYqFmBkk&#13;&#10;OgPFU1LKrEIKQ8/XPiQmigYOFV/anMlKgdhnUqw3aHcTBLB1oNM51DnqZr3TdtMdB0onh0rtfh/Y&#13;&#10;6jybsMh4l2nMQZurUilo0FBpth7xQa/TA0pCp0tFAcfKovZeLzgjtcAI5cElHN6osojW0TiNg5gq&#13;&#10;xwBgxIunlBqC/aIVI1+SX9ZKSVQjcLFQKYuloOKDLljYWhCtMZI8plWJgjMlED6ekmagUv2NJpJQ&#13;&#10;GlTFfqg7IJ3CVoka9kxI9FdivobiFvOIpB5CbAmM5W4UkzMYREUJ7G+0bUyitUiz/0b7vVGKb3TY&#13;&#10;21elNg0vcTO9RoWs9XelqAsQaxE2802asG6sbHyZm2KLqUszAvTe5lcluLsmH+7IoU3xiJ0abvGR&#13;&#10;yoAg05w4Wxr37bX3qI+1ACkYxT5DU31dkQO/6pPGwkDTd+MCTJduD0PGmTuUzA8lelVNDToNg4Ps&#13;&#10;0jHqB7U7SmeqR6zeSYwKEekcsev2bS7TUFOM5Z2LySSpYelZCtf63ubReaxz7NqHzSM528x2wFa4&#13;&#10;MbvdR8M0WqhcM1u1brTUZrIKRpYhCl/q2lywMJNNs9zjRj68J62XX9D4JwAAAP//AwBQSwMEFAAG&#13;&#10;AAgAAAAhAIieLfvmAAAAEAEAAA8AAABkcnMvZG93bnJldi54bWxMj0FPg0AQhe8m/ofNmHhrlyIg&#13;&#10;oQyN0Xgw8WCrJnpbYGVJ2VnCblv01zs96WWSybz35n3lZraDOOrJ944QVssIhKbGtT11CG+vj4sc&#13;&#10;hA+KWjU40gjf2sOmurwoVdG6E231cRc6wSHkC4VgQhgLKX1jtFV+6UZNfPtyk1WB16mT7aROHG4H&#13;&#10;GUdRJq3qiT8YNep7o5v97mAR6tilaf/ybvzHvP3Z15/js4mfEK+v5oc1j7s1iKDn8OeAMwP3h4qL&#13;&#10;1e5ArRcDwiJPEpYiJNktg5wVWZyBqBHSfHUDsirlf5DqFwAA//8DAFBLAQItABQABgAIAAAAIQC2&#13;&#10;gziS/gAAAOEBAAATAAAAAAAAAAAAAAAAAAAAAABbQ29udGVudF9UeXBlc10ueG1sUEsBAi0AFAAG&#13;&#10;AAgAAAAhADj9If/WAAAAlAEAAAsAAAAAAAAAAAAAAAAALwEAAF9yZWxzLy5yZWxzUEsBAi0AFAAG&#13;&#10;AAgAAAAhAJRXCRYwAwAAygYAAA4AAAAAAAAAAAAAAAAALgIAAGRycy9lMm9Eb2MueG1sUEsBAi0A&#13;&#10;FAAGAAgAAAAhAIieLfvmAAAAEAEAAA8AAAAAAAAAAAAAAAAAigUAAGRycy9kb3ducmV2LnhtbFBL&#13;&#10;BQYAAAAABAAEAPMAAACdBgAAAAA=&#13;&#10;" adj="23576,2037" filled="f" strokecolor="black [3200]">
                <v:stroke joinstyle="round"/>
                <v:textbox>
                  <w:txbxContent>
                    <w:p w:rsidR="00766A90" w:rsidRDefault="00766A90" w:rsidP="00766A90">
                      <w:pPr>
                        <w:spacing w:line="240" w:lineRule="auto"/>
                        <w:jc w:val="center"/>
                      </w:pPr>
                      <w:r>
                        <w:t>- Inspark</w:t>
                      </w:r>
                      <w:r>
                        <w:br/>
                        <w:t>- Jusek dagen</w:t>
                      </w:r>
                      <w:r>
                        <w:br/>
                        <w:t>- Studiecirkel för HT19</w:t>
                      </w:r>
                    </w:p>
                  </w:txbxContent>
                </v:textbox>
              </v:shape>
            </w:pict>
          </mc:Fallback>
        </mc:AlternateContent>
      </w:r>
      <w:r>
        <w:rPr>
          <w:rFonts w:ascii="Georgia" w:hAnsi="Georgia" w:cs="Times New Roman"/>
          <w:noProof/>
          <w:sz w:val="28"/>
        </w:rPr>
        <mc:AlternateContent>
          <mc:Choice Requires="wps">
            <w:drawing>
              <wp:anchor distT="0" distB="0" distL="114300" distR="114300" simplePos="0" relativeHeight="251670528" behindDoc="0" locked="0" layoutInCell="1" allowOverlap="1">
                <wp:simplePos x="0" y="0"/>
                <wp:positionH relativeFrom="column">
                  <wp:posOffset>-609601</wp:posOffset>
                </wp:positionH>
                <wp:positionV relativeFrom="paragraph">
                  <wp:posOffset>352542</wp:posOffset>
                </wp:positionV>
                <wp:extent cx="1574800" cy="560705"/>
                <wp:effectExtent l="38100" t="127000" r="76200" b="125095"/>
                <wp:wrapNone/>
                <wp:docPr id="18" name="Rundad rektangulär pratbubbla 18"/>
                <wp:cNvGraphicFramePr/>
                <a:graphic xmlns:a="http://schemas.openxmlformats.org/drawingml/2006/main">
                  <a:graphicData uri="http://schemas.microsoft.com/office/word/2010/wordprocessingShape">
                    <wps:wsp>
                      <wps:cNvSpPr/>
                      <wps:spPr>
                        <a:xfrm rot="576528">
                          <a:off x="0" y="0"/>
                          <a:ext cx="1574800" cy="560705"/>
                        </a:xfrm>
                        <a:prstGeom prst="wedgeRoundRectCallout">
                          <a:avLst>
                            <a:gd name="adj1" fmla="val 60233"/>
                            <a:gd name="adj2" fmla="val 33780"/>
                            <a:gd name="adj3" fmla="val 16667"/>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66A90" w:rsidRDefault="00766A90" w:rsidP="00766A90">
                            <w:pPr>
                              <w:jc w:val="center"/>
                            </w:pPr>
                            <w:r>
                              <w:t>- PAL-dagen</w:t>
                            </w:r>
                            <w:r>
                              <w:br/>
                              <w:t>- Delta i SACO-mässan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ndad rektangulär pratbubbla 18" o:spid="_x0000_s1031" type="#_x0000_t62" style="position:absolute;margin-left:-48pt;margin-top:27.75pt;width:124pt;height:44.15pt;rotation:629722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TknJwMAAMcGAAAOAAAAZHJzL2Uyb0RvYy54bWysVUtu2zAQ3RfoHQjtG8kf2Y4ROzCcpigQ&#13;&#10;JIGTImtKIiU1FMmSdGz3PL1JL9ZHSnacNoum6EYgOW++b2Z0dr5tBHlixtZKzqLeSRIRJnNV1LKc&#13;&#10;RV/uLz9MImIdlQUVSrJZtGM2Op+/f3e20VPWV5USBTMERqSdbvQsqpzT0zi2ecUaak+UZhJCrkxD&#13;&#10;Ha6mjAtDN7DeiLifJKN4o0yhjcqZtXi9aIXRPNjnnOXuhnPLHBGzCLG58DXhm/lvPD+j09JQXdV5&#13;&#10;Fwb9hygaWks4PZi6oI6Stan/MNXUuVFWcXeSqyZWnNc5Czkgm17yWzZ3FdUs5ILiWH0ok/1/ZvPr&#13;&#10;p1tD6gLcgSlJG3C0WoOughj2COLKtfj5wxBtqMvWWSYoARBV22g7hfKdvjXdzeLoS7DlpiFGodTp&#13;&#10;eJT2J6EuyJRsQ9l3h7KzrSM5HnvpeDhJwE4OWTpKxknqPcStKW9SG+s+MdUgDAu7G1aUbKUQ5goE&#13;&#10;L6kQau2CG/p0ZV3goeiSocXXXkR4I0DrExVklPQHg472I0z/GDMYjCf71jjCDI4xvdFoNO7C7Lwi&#13;&#10;4H2gPgSpLmshQoMJSTaz6DTtp0iSos25oA7HRqPwVpYRoaLE/OTOhDSsEnXhtb2dMAtsKQxB/LOo&#13;&#10;eOx1bl+gvOcLaqsWFERtlsbXKURRMVp8lAVxOw2WJeYx8mE1rIiIYHDvTwHpaC3+BomMhQRTvhla&#13;&#10;+sPJ7QTzkQu5YhzNFYhvUzFl5jNpJxArAqzv5zAYg4IHcuT+Rt1OxWuzMPhv1D8oBf9KuoN+U0vV&#13;&#10;8eLX0mtU8Ba/L0VbAF8Lt822YbxCS/uXTBU7jFwYEGRvdX5Zg7srat0tNehSPGKhuht8uFAgSHWn&#13;&#10;iFTKfH/t3eOxEyAFo1hmaKpva2rAr/gssS1Oe8MhzLpwGabjPi7mWJIdS+S6WSp0GuYG0YWjxzux&#13;&#10;P3Kjmgfs3YX3ChGVOXy37dtdlq6lGJs7Z4tFgGHjaequ5J3OvXFfZ9+199sHanQ32g5L4VrtFx+d&#13;&#10;htFql8Ez1mtKtVg7xWvnhc917S7Ylji9WMfH94B6/v/MfwEAAP//AwBQSwMEFAAGAAgAAAAhAEJL&#13;&#10;FCDjAAAADwEAAA8AAABkcnMvZG93bnJldi54bWxMj8tugzAQRfeV+g/WVOouMSEhIgQTVX1I7aKL&#13;&#10;kH6AwRNAwWOEnYT26ztZtZvRPO/ck+8m24sLjr5zpGAxj0Ag1c501Cj4OrzNUhA+aDK6d4QKvtHD&#13;&#10;rri/y3Vm3JX2eClDI1iEfKYVtCEMmZS+btFqP3cDEs+ObrQ6cDk20oz6yuK2l3EUraXVHfGHVg/4&#13;&#10;3GJ9Ks9WwetmOOzj7r0O5c/nxyose59WC6UeH6aXLYenLYiAU/i7gBsD+4eCjVXuTMaLXsFss2ag&#13;&#10;oCBJEhC3hSTmRsXJapmCLHL5n6P4BQAA//8DAFBLAQItABQABgAIAAAAIQC2gziS/gAAAOEBAAAT&#13;&#10;AAAAAAAAAAAAAAAAAAAAAABbQ29udGVudF9UeXBlc10ueG1sUEsBAi0AFAAGAAgAAAAhADj9If/W&#13;&#10;AAAAlAEAAAsAAAAAAAAAAAAAAAAALwEAAF9yZWxzLy5yZWxzUEsBAi0AFAAGAAgAAAAhAEkFOScn&#13;&#10;AwAAxwYAAA4AAAAAAAAAAAAAAAAALgIAAGRycy9lMm9Eb2MueG1sUEsBAi0AFAAGAAgAAAAhAEJL&#13;&#10;FCDjAAAADwEAAA8AAAAAAAAAAAAAAAAAgQUAAGRycy9kb3ducmV2LnhtbFBLBQYAAAAABAAEAPMA&#13;&#10;AACRBgAAAAA=&#13;&#10;" adj="23810,18096" filled="f" strokecolor="black [3200]">
                <v:stroke joinstyle="round"/>
                <v:textbox>
                  <w:txbxContent>
                    <w:p w:rsidR="00766A90" w:rsidRDefault="00766A90" w:rsidP="00766A90">
                      <w:pPr>
                        <w:jc w:val="center"/>
                      </w:pPr>
                      <w:r>
                        <w:t>- PAL-dagen</w:t>
                      </w:r>
                      <w:r>
                        <w:br/>
                        <w:t>- Delta i SACO-mässan</w:t>
                      </w:r>
                    </w:p>
                  </w:txbxContent>
                </v:textbox>
              </v:shape>
            </w:pict>
          </mc:Fallback>
        </mc:AlternateContent>
      </w:r>
      <w:r>
        <w:rPr>
          <w:rFonts w:ascii="Georgia" w:hAnsi="Georgia" w:cs="Times New Roman"/>
          <w:noProof/>
          <w:sz w:val="28"/>
        </w:rPr>
        <mc:AlternateContent>
          <mc:Choice Requires="wps">
            <w:drawing>
              <wp:anchor distT="0" distB="0" distL="114300" distR="114300" simplePos="0" relativeHeight="251667456" behindDoc="0" locked="0" layoutInCell="1" allowOverlap="1">
                <wp:simplePos x="0" y="0"/>
                <wp:positionH relativeFrom="column">
                  <wp:posOffset>1282065</wp:posOffset>
                </wp:positionH>
                <wp:positionV relativeFrom="paragraph">
                  <wp:posOffset>3831275</wp:posOffset>
                </wp:positionV>
                <wp:extent cx="1240155" cy="551815"/>
                <wp:effectExtent l="0" t="228600" r="17145" b="6985"/>
                <wp:wrapNone/>
                <wp:docPr id="15" name="Rundad rektangulär pratbubbla 15"/>
                <wp:cNvGraphicFramePr/>
                <a:graphic xmlns:a="http://schemas.openxmlformats.org/drawingml/2006/main">
                  <a:graphicData uri="http://schemas.microsoft.com/office/word/2010/wordprocessingShape">
                    <wps:wsp>
                      <wps:cNvSpPr/>
                      <wps:spPr>
                        <a:xfrm>
                          <a:off x="0" y="0"/>
                          <a:ext cx="1240155" cy="551815"/>
                        </a:xfrm>
                        <a:prstGeom prst="wedgeRoundRectCallout">
                          <a:avLst>
                            <a:gd name="adj1" fmla="val 19319"/>
                            <a:gd name="adj2" fmla="val -90082"/>
                            <a:gd name="adj3" fmla="val 16667"/>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66A90" w:rsidRDefault="00766A90" w:rsidP="00766A90">
                            <w:pPr>
                              <w:jc w:val="center"/>
                            </w:pPr>
                            <w:r>
                              <w:t>- Ringa nya studenter HT19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ndad rektangulär pratbubbla 15" o:spid="_x0000_s1032" type="#_x0000_t62" style="position:absolute;margin-left:100.95pt;margin-top:301.7pt;width:97.65pt;height:4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2dEoHQMAALsGAAAOAAAAZHJzL2Uyb0RvYy54bWysVd1u2jAUvp+0d7B834ZQYAUVKkTXaVLV&#13;&#10;VrRTr53ETrI6tmebAnuevclebJ+dQNnai3XajbFz/r/vnMPZ+aaR5IlbV2s1pelxjxKucl3UqpzS&#13;&#10;L/eXR6eUOM9UwaRWfEq33NHz2ft3Z2sz4X1daVlwS+BEucnaTGnlvZkkicsr3jB3rA1XEAptG+bx&#13;&#10;tGVSWLaG90Ym/V5vlKy1LYzVOXcOXy9aIZ1F/0Lw3N8I4bgnckqRm4+njWcWzmR2xialZaaq8y4N&#13;&#10;9g9ZNKxWCLp3dcE8Iytbv3DV1LnVTgt/nOsm0ULUOY81oJq090c1dxUzPNYCcJzZw+T+n9v8+unW&#13;&#10;kroAd0NKFGvA0XIFugpi+SOIK1fy5w9LjGU+W2WZZASKQG1t3ATGd+bWdi+Ha4BgI2wTflEc2USk&#13;&#10;t3uk+caTHB/T/qCXDhExh2w4TE9bp8mztbHOf+K6QWQH1ta8KPlSI7MlOF0wKfXKR8TZ05XzEfqi&#13;&#10;y58VX1NKRCPB5BOTJB2fpOOO6QOd/qHO0bjXO+2/VDo5VEpHo9GHoIM8u7C47TINOSh9WUsZm0oq&#13;&#10;sp7S8bAfqmRobSGZx7UxANupkhImS8xM7m2sw2lZF8E6+In9zxfSEhQwpcVj2oX9TStEvmCuapWi&#13;&#10;qK3ABqBiFhVnxUdVEL81YFZhBmlIq+EFJZIjfLhFTc9q+TeaqFgqQBAaoKU83vxW8pC5VEsu0FCR&#13;&#10;+bYUW2ahknbqsBYwh7vZi85gEBQFan+jbWcSrHkc9jfa741ifK383r6ple54CavoNSpEq7+DogUg&#13;&#10;YOE32SaO1CggG75kuthizKxu948z+WUN7q6Y87fMok0BCZaov8EhpAZBurtRUmn7/bXvQR97AFIw&#13;&#10;igWGpvq2Yhb8ys8KG2KcDgZh48XHYPihj4c9lGSHErVqFhqdhsFBdvEa9L3cXYXVzQN27TxEhYip&#13;&#10;HLHb9u0eC99SjG2d8/k8qmHLGeav1J3Jg/OAc+ja+80Ds6abbY+tcK13y64bLSDXzVarGyyVnq+8&#13;&#10;FrUPwmdcuwc2ZLTptnlYwYfvqPX8nzP7BQAA//8DAFBLAwQUAAYACAAAACEAddT1U+QAAAAQAQAA&#13;&#10;DwAAAGRycy9kb3ducmV2LnhtbExPy07DMBC8I/EP1iJxo3YTVEgap0IUuAAH2qiImxMvSYQfUew2&#13;&#10;4e9ZTnBZaXdm51FsZmvYCcfQeydhuRDA0DVe966VUO0fr26BhaicVsY7lPCNATbl+Vmhcu0n94an&#13;&#10;XWwZibiQKwldjEPOeWg6tCos/ICOsE8/WhVpHVuuRzWRuDU8EWLFreodOXRqwPsOm6/d0ZLJlidP&#13;&#10;dfXhq2fzEqbqkL13D69SXl7M2zWNuzWwiHP8+4DfDpQfSgpW+6PTgRkJiVhmRJWwEuk1MGKk2U0C&#13;&#10;rKZLJlLgZcH/Fyl/AAAA//8DAFBLAQItABQABgAIAAAAIQC2gziS/gAAAOEBAAATAAAAAAAAAAAA&#13;&#10;AAAAAAAAAABbQ29udGVudF9UeXBlc10ueG1sUEsBAi0AFAAGAAgAAAAhADj9If/WAAAAlAEAAAsA&#13;&#10;AAAAAAAAAAAAAAAALwEAAF9yZWxzLy5yZWxzUEsBAi0AFAAGAAgAAAAhAETZ0SgdAwAAuwYAAA4A&#13;&#10;AAAAAAAAAAAAAAAALgIAAGRycy9lMm9Eb2MueG1sUEsBAi0AFAAGAAgAAAAhAHXU9VPkAAAAEAEA&#13;&#10;AA8AAAAAAAAAAAAAAAAAdwUAAGRycy9kb3ducmV2LnhtbFBLBQYAAAAABAAEAPMAAACIBgAAAAA=&#13;&#10;" adj="14973,-8658" filled="f" strokecolor="black [3200]">
                <v:stroke joinstyle="round"/>
                <v:textbox>
                  <w:txbxContent>
                    <w:p w:rsidR="00766A90" w:rsidRDefault="00766A90" w:rsidP="00766A90">
                      <w:pPr>
                        <w:jc w:val="center"/>
                      </w:pPr>
                      <w:r>
                        <w:t>- Ringa nya studenter HT19</w:t>
                      </w:r>
                    </w:p>
                  </w:txbxContent>
                </v:textbox>
              </v:shape>
            </w:pict>
          </mc:Fallback>
        </mc:AlternateContent>
      </w:r>
      <w:r>
        <w:rPr>
          <w:rFonts w:ascii="Georgia" w:hAnsi="Georgia" w:cs="Times New Roman"/>
          <w:noProof/>
          <w:sz w:val="28"/>
        </w:rPr>
        <mc:AlternateContent>
          <mc:Choice Requires="wps">
            <w:drawing>
              <wp:anchor distT="0" distB="0" distL="114300" distR="114300" simplePos="0" relativeHeight="251666432" behindDoc="0" locked="0" layoutInCell="1" allowOverlap="1">
                <wp:simplePos x="0" y="0"/>
                <wp:positionH relativeFrom="column">
                  <wp:posOffset>2902585</wp:posOffset>
                </wp:positionH>
                <wp:positionV relativeFrom="paragraph">
                  <wp:posOffset>3921426</wp:posOffset>
                </wp:positionV>
                <wp:extent cx="1212850" cy="534035"/>
                <wp:effectExtent l="0" t="127000" r="19050" b="12065"/>
                <wp:wrapNone/>
                <wp:docPr id="14" name="Rundad rektangulär pratbubbla 14"/>
                <wp:cNvGraphicFramePr/>
                <a:graphic xmlns:a="http://schemas.openxmlformats.org/drawingml/2006/main">
                  <a:graphicData uri="http://schemas.microsoft.com/office/word/2010/wordprocessingShape">
                    <wps:wsp>
                      <wps:cNvSpPr/>
                      <wps:spPr>
                        <a:xfrm>
                          <a:off x="0" y="0"/>
                          <a:ext cx="1212850" cy="534035"/>
                        </a:xfrm>
                        <a:prstGeom prst="wedgeRoundRectCallout">
                          <a:avLst>
                            <a:gd name="adj1" fmla="val -26058"/>
                            <a:gd name="adj2" fmla="val -73124"/>
                            <a:gd name="adj3" fmla="val 16667"/>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66A90" w:rsidRDefault="00766A90" w:rsidP="00766A90">
                            <w:pPr>
                              <w:jc w:val="center"/>
                            </w:pPr>
                            <w:r>
                              <w:t>- Ringa nya studenter HT19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ndad rektangulär pratbubbla 14" o:spid="_x0000_s1033" type="#_x0000_t62" style="position:absolute;margin-left:228.55pt;margin-top:308.75pt;width:95.5pt;height:4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mUfHgMAALwGAAAOAAAAZHJzL2Uyb0RvYy54bWysVUlu2zAU3RfoHQjuE1nykMSIHRhOUxQI&#13;&#10;msBJkTUtkZYaimRJeup5epNerI+UPKTNoim6oUn9+b//ny+vNrUkK25dpdWIpqcdSrjKdVGpxYh+&#13;&#10;ebw5OafEeaYKJrXiI7rljl6N37+7XJshz3SpZcEtgRPlhmszoqX3ZpgkLi95zdypNlxBKLStmcfT&#13;&#10;LpLCsjW81zLJOp1Bsta2MFbn3Dl8vW6EdBz9C8FzfyeE457IEUVuPp42nvNwJuNLNlxYZsoqb9Ng&#13;&#10;/5BFzSqFoHtX18wzsrTVH67qKrfaaeFPc10nWogq57EGVJN2fqvmoWSGx1rQHGf2bXL/z23+eXVv&#13;&#10;SVUAux4litXAaLYEXAWx/BnALZby5w9LjGV+vpzPJSNQRNfWxg1h/GDubftyuIYWbIStwy+KI5vY&#13;&#10;6e2+03zjSY6PaZZm530AkkPW7/Y63X5wmhysjXX+I9c1IjugtubFgs80MpsB0ymTUi997Dhb3Tof&#13;&#10;W1+0+bPia0qJqCWQXDFJTrJBp3/eQn2klL1QOuumWawMIB4pdY+V0sFgcNYm2sZFyrtUQxJK31RS&#13;&#10;xqmSiqxH9KKf9VEmw2wLyTyutUG3nVpQwuQCS5N7GwtxWlZFsA5+4gLwqbQEFYxo8Zy2YV9ohcjX&#13;&#10;zJWNUhQ1ZdrQqZhFyVnxQRXEbw2gVVhCGtKqeUGJ5AgfblHTs0r+jSYqlgpYhQloMI83v5U8ZC7V&#13;&#10;jAtMVIS+KcUu5qGSZu3AC8B9t3zRGQyCokDtb7RtTYI1j9v+Rvu9UYyvld/b15XSLS6Bi16DQjT6&#13;&#10;u1Y0DQi98Jv5Ju5UnJXwZa6LLfbM6oaAnMlvKmB3y5y/ZxZzipaARf0dDiE1ANLtjZJS2++vfQ/6&#13;&#10;IAJIgSgYDEP1bcks8JWfFCjiIu31AuXFR69/luFhjyXzY4la1lONScPmILt4Dfpe7q7C6voJZDsJ&#13;&#10;USFiKkfsZnzbx9Q3EIOucz6ZRDXQnGH+Vj2YPDgPfQ5T+7h5Yta0y+1BC5/1ju3YMK5WQwcH3WCp&#13;&#10;9GTptah8EB762j5Akbi94ODjd9Q6/OmMfwEAAP//AwBQSwMEFAAGAAgAAAAhAM/4tafiAAAAEAEA&#13;&#10;AA8AAABkcnMvZG93bnJldi54bWxMT01vgzAMvU/af4hcabc1YWqhooRqWtVLtcvaSVwDeIBKHEQC&#13;&#10;Zf9+3mm7WLLf8/vIDovtxYyj7xxpiNYKBFLl6o4aDZ/X0/MOhA+GatM7Qg3f6OGQPz5kJq3dnT5w&#13;&#10;voRGsAj51GhoQxhSKX3VojV+7QYkxr7caE3gdWxkPZo7i9tevigVS2s6YofWDPjWYnW7TFZDX6rl&#13;&#10;vOBkjvTexnN1Ks6qKLR+Wi3HPY/XPYiAS/j7gN8OnB9yDla6iWoveg2bbRIxVUMcJVsQzIg3O76U&#13;&#10;GhIVxSDzTP4vkv8AAAD//wMAUEsBAi0AFAAGAAgAAAAhALaDOJL+AAAA4QEAABMAAAAAAAAAAAAA&#13;&#10;AAAAAAAAAFtDb250ZW50X1R5cGVzXS54bWxQSwECLQAUAAYACAAAACEAOP0h/9YAAACUAQAACwAA&#13;&#10;AAAAAAAAAAAAAAAvAQAAX3JlbHMvLnJlbHNQSwECLQAUAAYACAAAACEATSplHx4DAAC8BgAADgAA&#13;&#10;AAAAAAAAAAAAAAAuAgAAZHJzL2Uyb0RvYy54bWxQSwECLQAUAAYACAAAACEAz/i1p+IAAAAQAQAA&#13;&#10;DwAAAAAAAAAAAAAAAAB4BQAAZHJzL2Rvd25yZXYueG1sUEsFBgAAAAAEAAQA8wAAAIcGAAAAAA==&#13;&#10;" adj="5171,-4995" filled="f" strokecolor="black [3200]">
                <v:stroke joinstyle="round"/>
                <v:textbox>
                  <w:txbxContent>
                    <w:p w:rsidR="00766A90" w:rsidRDefault="00766A90" w:rsidP="00766A90">
                      <w:pPr>
                        <w:jc w:val="center"/>
                      </w:pPr>
                      <w:r>
                        <w:t>- Ringa nya studenter HT19</w:t>
                      </w:r>
                    </w:p>
                  </w:txbxContent>
                </v:textbox>
              </v:shape>
            </w:pict>
          </mc:Fallback>
        </mc:AlternateContent>
      </w:r>
      <w:r>
        <w:rPr>
          <w:rFonts w:ascii="Georgia" w:hAnsi="Georgia" w:cs="Times New Roman"/>
          <w:noProof/>
          <w:sz w:val="28"/>
        </w:rPr>
        <mc:AlternateContent>
          <mc:Choice Requires="wps">
            <w:drawing>
              <wp:anchor distT="0" distB="0" distL="114300" distR="114300" simplePos="0" relativeHeight="251663360" behindDoc="0" locked="0" layoutInCell="1" allowOverlap="1">
                <wp:simplePos x="0" y="0"/>
                <wp:positionH relativeFrom="column">
                  <wp:posOffset>4226271</wp:posOffset>
                </wp:positionH>
                <wp:positionV relativeFrom="paragraph">
                  <wp:posOffset>3104390</wp:posOffset>
                </wp:positionV>
                <wp:extent cx="1438910" cy="316865"/>
                <wp:effectExtent l="50800" t="190500" r="21590" b="191135"/>
                <wp:wrapNone/>
                <wp:docPr id="11" name="Rundad rektangulär pratbubbla 11"/>
                <wp:cNvGraphicFramePr/>
                <a:graphic xmlns:a="http://schemas.openxmlformats.org/drawingml/2006/main">
                  <a:graphicData uri="http://schemas.microsoft.com/office/word/2010/wordprocessingShape">
                    <wps:wsp>
                      <wps:cNvSpPr/>
                      <wps:spPr>
                        <a:xfrm rot="935749">
                          <a:off x="0" y="0"/>
                          <a:ext cx="1438910" cy="316865"/>
                        </a:xfrm>
                        <a:prstGeom prst="wedgeRoundRectCallout">
                          <a:avLst>
                            <a:gd name="adj1" fmla="val -55625"/>
                            <a:gd name="adj2" fmla="val 103629"/>
                            <a:gd name="adj3" fmla="val 16667"/>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66A90" w:rsidRDefault="00766A90" w:rsidP="00766A90">
                            <w:pPr>
                              <w:jc w:val="center"/>
                            </w:pPr>
                            <w:r>
                              <w:t>- Avslutningsmiddag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ndad rektangulär pratbubbla 11" o:spid="_x0000_s1034" type="#_x0000_t62" style="position:absolute;margin-left:332.8pt;margin-top:244.45pt;width:113.3pt;height:24.95pt;rotation:102208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TLkKwMAAMkGAAAOAAAAZHJzL2Uyb0RvYy54bWysVctOGzEU3VfqP1izh8mbJCJBUShVJVRQ&#13;&#10;oGLteOxkil+1PSTp9/RP+mM99kxCaFmUqpuR7fs+59475xdbJckTd740epK1T1sZ4ZqZotSrSfbl&#13;&#10;/upkmBEfqC6oNJpPsh332cX0/bvzjR3zjlkbWXBH4ET78cZOsnUIdpznnq25ov7UWK4hFMYpGnB1&#13;&#10;q7xwdAPvSuadVmuQb4wrrDOMe4/Xy1qYTZN/ITgLN0J4HoicZMgtpK9L32X85tNzOl45atcla9Kg&#13;&#10;/5CFoqVG0IOrSxooqVz5hytVMme8EeGUGZUbIUrGUw2opt36rZq7NbU81QJwvD3A5P+fW/b56daR&#13;&#10;sgB37YxoqsDRogJdBXH8EcStKvnzhyPW0bCslktJCRSB2sb6MYzv7K1rbh7HCMFWOEWcAdSjbv+s&#13;&#10;N0q4oFKyTbDvDrDzbSAMj+1edzhqgx0GWbc9GA76MUJeu4ourfPhIzcKaXj43fBixRcGaS5A8JxK&#13;&#10;aaqQwtCnax8SD0VTDC2+ojChJGh9opKc9PuDTvIPso6UOsdK7VZ30Bk1zXGk1H2hNBgMzppEm7hI&#13;&#10;eZ9qTEKbq1LK1GJSkw0A6SM0YRSNLiQNOCoL6L1eZYTKFSaIBZcK8UaWRbSOftI08Ll0BBVMsuIx&#13;&#10;MYBgL7Ri5Evq17VSEtUVuIhUymLNafFBFyTsLHjWmMgspqV4kRHJET6ekmagpfwbTSQhNbiK7VA3&#13;&#10;QDqFneQxc6kXXKC9EvV1KW61jJXUM4glAd73k5icwSAqCtT+RtvGJFrzNPpvtD8YpfhGh4O9KrVp&#13;&#10;eImL6TUqRK2/h6IGIGIRtsttGrBhRDa+LE2xw9ClEUH13rKrEtxdUx9uqUOf4hErNdzgI6QBQaY5&#13;&#10;ZWRt3PfX3qM+tgKkYBTrDE31raIO/MpPGvti1O714DakS69/1sHFHUuWxxJdqblBp2FykF06Rv0g&#13;&#10;90fhjHrA5p3FqBBRzRC7bt/mMg81xdjdjM9mSQ07z9Jwre8si84jzrFr77cP1NlmuAPWwmezX310&#13;&#10;nEYLyDWzVetGS21mVTCiDFH4jGtzwb5MNs1ujwv5+J60nv9A018AAAD//wMAUEsDBBQABgAIAAAA&#13;&#10;IQA4d48u4wAAABABAAAPAAAAZHJzL2Rvd25yZXYueG1sTE/PS8MwFL4L/g/hCd5canUl7fo6ypw3&#13;&#10;ZThF8JY1WVtskpqkW/3vfZ708uDjfT/L9WwGdtI+9M4i3C4SYNo2TvW2RXh7fbwRwEKUVsnBWY3w&#13;&#10;rQOsq8uLUhbKne2LPu1jy8jEhkIidDGOBeeh6bSRYeFGbel3dN7ISNC3XHl5JnMz8DRJMm5kbymh&#13;&#10;k6PedLr53E8GYbf1U22+3qePJ7HLN899HbfHFvH6an5Y0alXwKKe458CfjdQf6io2MFNVgU2IGTZ&#13;&#10;MiMqwr0QOTBiiDxNgR0QlndCAK9K/n9I9QMAAP//AwBQSwECLQAUAAYACAAAACEAtoM4kv4AAADh&#13;&#10;AQAAEwAAAAAAAAAAAAAAAAAAAAAAW0NvbnRlbnRfVHlwZXNdLnhtbFBLAQItABQABgAIAAAAIQA4&#13;&#10;/SH/1gAAAJQBAAALAAAAAAAAAAAAAAAAAC8BAABfcmVscy8ucmVsc1BLAQItABQABgAIAAAAIQAM&#13;&#10;BTLkKwMAAMkGAAAOAAAAAAAAAAAAAAAAAC4CAABkcnMvZTJvRG9jLnhtbFBLAQItABQABgAIAAAA&#13;&#10;IQA4d48u4wAAABABAAAPAAAAAAAAAAAAAAAAAIUFAABkcnMvZG93bnJldi54bWxQSwUGAAAAAAQA&#13;&#10;BADzAAAAlQYAAAAA&#13;&#10;" adj="-1215,33184" filled="f" strokecolor="black [3200]">
                <v:stroke joinstyle="round"/>
                <v:textbox>
                  <w:txbxContent>
                    <w:p w:rsidR="00766A90" w:rsidRDefault="00766A90" w:rsidP="00766A90">
                      <w:pPr>
                        <w:jc w:val="center"/>
                      </w:pPr>
                      <w:r>
                        <w:t>- Avslutningsmiddag</w:t>
                      </w:r>
                    </w:p>
                  </w:txbxContent>
                </v:textbox>
              </v:shape>
            </w:pict>
          </mc:Fallback>
        </mc:AlternateContent>
      </w:r>
      <w:r>
        <w:rPr>
          <w:rFonts w:ascii="Georgia" w:hAnsi="Georgia" w:cs="Times New Roman"/>
          <w:noProof/>
          <w:sz w:val="28"/>
        </w:rPr>
        <mc:AlternateContent>
          <mc:Choice Requires="wps">
            <w:drawing>
              <wp:anchor distT="0" distB="0" distL="114300" distR="114300" simplePos="0" relativeHeight="251662336" behindDoc="0" locked="0" layoutInCell="1" allowOverlap="1">
                <wp:simplePos x="0" y="0"/>
                <wp:positionH relativeFrom="column">
                  <wp:posOffset>4830948</wp:posOffset>
                </wp:positionH>
                <wp:positionV relativeFrom="paragraph">
                  <wp:posOffset>2183305</wp:posOffset>
                </wp:positionV>
                <wp:extent cx="1339850" cy="488315"/>
                <wp:effectExtent l="63500" t="177800" r="31750" b="172085"/>
                <wp:wrapNone/>
                <wp:docPr id="10" name="Rundad rektangulär pratbubbla 10"/>
                <wp:cNvGraphicFramePr/>
                <a:graphic xmlns:a="http://schemas.openxmlformats.org/drawingml/2006/main">
                  <a:graphicData uri="http://schemas.microsoft.com/office/word/2010/wordprocessingShape">
                    <wps:wsp>
                      <wps:cNvSpPr/>
                      <wps:spPr>
                        <a:xfrm rot="1000756">
                          <a:off x="0" y="0"/>
                          <a:ext cx="1339850" cy="488315"/>
                        </a:xfrm>
                        <a:prstGeom prst="wedgeRoundRectCallout">
                          <a:avLst>
                            <a:gd name="adj1" fmla="val -46075"/>
                            <a:gd name="adj2" fmla="val 88684"/>
                            <a:gd name="adj3" fmla="val 16667"/>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66A90" w:rsidRDefault="00766A90" w:rsidP="00766A90">
                            <w:pPr>
                              <w:jc w:val="center"/>
                            </w:pPr>
                            <w:r>
                              <w:t>- MAP-utbildning</w:t>
                            </w:r>
                            <w:r>
                              <w:br/>
                              <w:t>- Vårmöte DalPal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ndad rektangulär pratbubbla 10" o:spid="_x0000_s1035" type="#_x0000_t62" style="position:absolute;margin-left:380.4pt;margin-top:171.9pt;width:105.5pt;height:38.45pt;rotation:109309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LyzKgMAAMkGAAAOAAAAZHJzL2Uyb0RvYy54bWysVd1O2zAUvp+0d7ByD2n6R1vRoqqMaRIa&#13;&#10;qDBx7SR2kuHYnu3Qds+zN9mL7bOTlm5wMabdRLbP//edc3J+sa0FeWLGVkrOo+S0FxEmM5VXsphH&#13;&#10;X+6vTiYRsY7KnAol2TzaMRtdLN6/O9/oGeurUomcGQIn0s42eh6VzulZHNusZDW1p0ozCSFXpqYO&#13;&#10;V1PEuaEbeK9F3O/1xvFGmVwblTFr8XrZCqNF8M85y9wN55Y5IuYRcnPha8I39d94cU5nhaG6rLIu&#13;&#10;DfoPWdS0kgh6cHVJHSWNqV64qqvMKKu4O81UHSvOq4yFGlBN0vujmruSahZqAThWH2Cy/89t9vnp&#13;&#10;1pAqB3eAR9IaHK0b0JUTwx5BXNGInz8M0Ya6tElTQQkUgdpG2xmM7/St6W4WRw/BlpuaGAWok16v&#13;&#10;dzYaB2BQKtkG3HcH3NnWkQyPyWAwnYwQP4NsOJkMkpEPEbe+vE9trPvIVI08LBxvWF6wtUKeazC8&#13;&#10;okKoxoUw9OnaukBE3lVD869JRHgtwOsTFeRkOEZSHfFHSv1jpclkPBm+1Bkc6yTj8fisy7MLi4z3&#13;&#10;mfocpLqqhAgtJiTZzKPpqD9ClRSNzgV1ONYa0FtZRISKAhOUORPqsEpUubf2fsI0sJUwBAXMo/wx&#13;&#10;6cL+puUjX1JbtkpB1FZgPFAhi5LR/IPMidtp8CwxkZFPq2Z5RARDeH8Kmo5W4m80UbGQoMq3Q9sA&#13;&#10;4eR2gvnMhVwzjvYKzLelmCL1lbQziCUB2veTGJzBwCty1P5G287EW7Mw+m+0PxiF+Eq6g31dSdXx&#13;&#10;4hfTa1TwVn8PRQuAx8Jt020YsKlH1r+kKt9h6MKIoHqrs6sK3F1T626pQZviESvV3eDDhQJBqjtF&#13;&#10;pFTm+2vvXh9bAVIwinWGpvrWUAN+xSeJfTFNhkO4deEyHJ31cTHHkvRYIpt6pdBpGBxkF45e34n9&#13;&#10;kRtVP2DzLn1UiKjMELtt3+6yci3F2N0ZWy6DGnaepu5a3unMO/c4+6693z5Qo7vZdtgKn9V+9dFZ&#13;&#10;GC0g181Wq+stpVo2TvHKeeEzrt0F+zLYdLvdL+Tje9B6/gMtfgEAAP//AwBQSwMEFAAGAAgAAAAh&#13;&#10;AON/monkAAAAEAEAAA8AAABkcnMvZG93bnJldi54bWxMj09PwzAMxe9IfIfISFwQS/dH7dbVnRCI&#13;&#10;S09sjHvWZG1Z45Qm7cq3x5zgYj3L9vPvZbvJtmI0vW8cIcxnEQhDpdMNVQjH99fHNQgfFGnVOjII&#13;&#10;38bDLr+9yVSq3ZX2ZjyESrAJ+VQh1CF0qZS+rI1VfuY6Qzw7u96qwG1fSd2rK5vbVi6iKJZWNcQf&#13;&#10;atWZ59qUl8NgEcZiKKY3ouL4FV8+Oz+WH8XDGvH+bnrZcnnagghmCn8X8JuB+SFnsJMbSHvRIiRx&#13;&#10;xPwBYblasuCNTTJncUJYLaIEZJ7J/0HyHwAAAP//AwBQSwECLQAUAAYACAAAACEAtoM4kv4AAADh&#13;&#10;AQAAEwAAAAAAAAAAAAAAAAAAAAAAW0NvbnRlbnRfVHlwZXNdLnhtbFBLAQItABQABgAIAAAAIQA4&#13;&#10;/SH/1gAAAJQBAAALAAAAAAAAAAAAAAAAAC8BAABfcmVscy8ucmVsc1BLAQItABQABgAIAAAAIQAt&#13;&#10;iLyzKgMAAMkGAAAOAAAAAAAAAAAAAAAAAC4CAABkcnMvZTJvRG9jLnhtbFBLAQItABQABgAIAAAA&#13;&#10;IQDjf5qJ5AAAABABAAAPAAAAAAAAAAAAAAAAAIQFAABkcnMvZG93bnJldi54bWxQSwUGAAAAAAQA&#13;&#10;BADzAAAAlQYAAAAA&#13;&#10;" adj="848,29956" filled="f" strokecolor="black [3200]">
                <v:stroke joinstyle="round"/>
                <v:textbox>
                  <w:txbxContent>
                    <w:p w:rsidR="00766A90" w:rsidRDefault="00766A90" w:rsidP="00766A90">
                      <w:pPr>
                        <w:jc w:val="center"/>
                      </w:pPr>
                      <w:r>
                        <w:t>- MAP-utbildning</w:t>
                      </w:r>
                      <w:r>
                        <w:br/>
                        <w:t>- Vårmöte DalPal</w:t>
                      </w:r>
                    </w:p>
                  </w:txbxContent>
                </v:textbox>
              </v:shape>
            </w:pict>
          </mc:Fallback>
        </mc:AlternateContent>
      </w:r>
      <w:r>
        <w:rPr>
          <w:rFonts w:ascii="Georgia" w:hAnsi="Georgia" w:cs="Times New Roman"/>
          <w:noProof/>
          <w:sz w:val="28"/>
        </w:rPr>
        <mc:AlternateContent>
          <mc:Choice Requires="wps">
            <w:drawing>
              <wp:anchor distT="0" distB="0" distL="114300" distR="114300" simplePos="0" relativeHeight="251661312" behindDoc="0" locked="0" layoutInCell="1" allowOverlap="1">
                <wp:simplePos x="0" y="0"/>
                <wp:positionH relativeFrom="column">
                  <wp:posOffset>4767141</wp:posOffset>
                </wp:positionH>
                <wp:positionV relativeFrom="paragraph">
                  <wp:posOffset>1169288</wp:posOffset>
                </wp:positionV>
                <wp:extent cx="1575435" cy="506730"/>
                <wp:effectExtent l="38100" t="203200" r="37465" b="204470"/>
                <wp:wrapNone/>
                <wp:docPr id="9" name="Rundad rektangulär pratbubbla 9"/>
                <wp:cNvGraphicFramePr/>
                <a:graphic xmlns:a="http://schemas.openxmlformats.org/drawingml/2006/main">
                  <a:graphicData uri="http://schemas.microsoft.com/office/word/2010/wordprocessingShape">
                    <wps:wsp>
                      <wps:cNvSpPr/>
                      <wps:spPr>
                        <a:xfrm rot="957742">
                          <a:off x="0" y="0"/>
                          <a:ext cx="1575435" cy="506730"/>
                        </a:xfrm>
                        <a:prstGeom prst="wedgeRoundRectCallout">
                          <a:avLst>
                            <a:gd name="adj1" fmla="val -31165"/>
                            <a:gd name="adj2" fmla="val 88394"/>
                            <a:gd name="adj3" fmla="val 16667"/>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66A90" w:rsidRDefault="00766A90" w:rsidP="00766A90">
                            <w:pPr>
                              <w:jc w:val="center"/>
                            </w:pPr>
                            <w:r>
                              <w:t>- Lunchföreläsning SSR</w:t>
                            </w:r>
                            <w:r>
                              <w:br/>
                              <w:t>- HR- frukost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ndad rektangulär pratbubbla 9" o:spid="_x0000_s1036" type="#_x0000_t62" style="position:absolute;margin-left:375.35pt;margin-top:92.05pt;width:124.05pt;height:39.9pt;rotation:104611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O6GJAMAAMcGAAAOAAAAZHJzL2Uyb0RvYy54bWysVUtu2zAQ3RfoHQjuE1n+xkbswHCaokCQ&#13;&#10;BE6KrGmJtNRQJEvSv56nN+nF+kjJjtNk0RTdCENyvu/NjM4vtpUka25dqdWYpqctSrjKdF6q5Zh+&#13;&#10;fbg6OaPEeaZyJrXiY7rjjl5MPn4435gRb+tCy5xbAifKjTZmTAvvzShJXFbwirlTbbjCo9C2Yh5H&#13;&#10;u0xyyzbwXsmk3Wr1k422ubE6487h9rJ+pJPoXwie+VshHPdEjily8/Fr43cRvsnknI2WlpmizJo0&#13;&#10;2D9kUbFSIejB1SXzjKxs+cpVVWZWOy38aaarRAtRZjzWgGrS1h/V3BfM8FgLwHHmAJP7f26zm/Wd&#13;&#10;JWU+pkNKFKtA0XwFtnJi+RN4W67kr5+WGMv8YrVYSEaGAbONcSOY3ps725wcxADAVtiKWA2gh73B&#13;&#10;oNuOqKBOso2g7w6g860nGS7T3qDX7fQoyfDWa/UHnchKUrsKLo11/jPXFbJw8Lvh+ZLPNbKcg94Z&#13;&#10;k1KvfAzD1tfORxbyphaWf0spEZUEqWsmyUknTfu9hvUjpfax0tlZZ9h9rdM51kn7/f4g6CDPJiyk&#13;&#10;faYhB6WvSiljf0lFNgGPdqiSocuFZB5iZYC7U0tKmFxifDJvYx1OyzIP1sFPHAU+k5aggDHNn9Im&#13;&#10;7AutEPmSuaJWik91BTYAFbMoOMs/qZz4nQHLCuNIQ1oVzymRHOGDFDU9K+XfaKJiqQBB6Iaa/yj5&#13;&#10;neQhc6nmXKC3IvN1KXa5CJXUA4gNgZHcj2F0BoOgKFD7O20bk2DN49y/0/5gFONr5Q/2Val0w0vY&#13;&#10;Sm9RIWr9PRQ1AAELv11s43SlsanD1ULnO4xcHBGU70x2VYK8a+b8HbPoU1xiofpbfITUYEg3EiWF&#13;&#10;tj/eug/62Al4BaVYZuiq7ytmQbD8orAthmm3G7ZfPHR7gzYO9vhlcfyiVtVMo9UwOcguikHfy70o&#13;&#10;rK4esXenISqemMoQu+7f5jDzNcfY3BmfTqMaNp5h/lrdmyw4D0CHtn3YPjJrmuH2WAs3er/4mtmq&#13;&#10;x+xZN1gqPV15LUofHp9xbQ7YlpBerOPjc9R6/v9MfgMAAP//AwBQSwMEFAAGAAgAAAAhAEdIqXHn&#13;&#10;AAAAEAEAAA8AAABkcnMvZG93bnJldi54bWxMj8FOwzAQRO9I/IO1SNyo3Za2SRqnAkoPPaCqLRJX&#13;&#10;NzZxIF5HsdMGvp7lBJeVVjM7Oy9fDa5hZ9OF2qOE8UgAM1h6XWMl4fW4uUuAhahQq8ajkfBlAqyK&#13;&#10;66tcZdpfcG/Oh1gxCsGQKQk2xjbjPJTWOBVGvjVI2rvvnIq0dhXXnbpQuGv4RIg5d6pG+mBVa56s&#13;&#10;KT8PvZOwnfGwU5v+eZqsjzbdPn6/iLcPKW9vhvWSxsMSWDRD/LuAXwbqDwUVO/kedWCNhMVMLMhK&#13;&#10;QnI/BkaONE2I6CRhMp+mwIuc/wcpfgAAAP//AwBQSwECLQAUAAYACAAAACEAtoM4kv4AAADhAQAA&#13;&#10;EwAAAAAAAAAAAAAAAAAAAAAAW0NvbnRlbnRfVHlwZXNdLnhtbFBLAQItABQABgAIAAAAIQA4/SH/&#13;&#10;1gAAAJQBAAALAAAAAAAAAAAAAAAAAC8BAABfcmVscy8ucmVsc1BLAQItABQABgAIAAAAIQCsSO6G&#13;&#10;JAMAAMcGAAAOAAAAAAAAAAAAAAAAAC4CAABkcnMvZTJvRG9jLnhtbFBLAQItABQABgAIAAAAIQBH&#13;&#10;SKlx5wAAABABAAAPAAAAAAAAAAAAAAAAAH4FAABkcnMvZG93bnJldi54bWxQSwUGAAAAAAQABADz&#13;&#10;AAAAkgYAAAAA&#13;&#10;" adj="4068,29893" filled="f" strokecolor="black [3200]">
                <v:stroke joinstyle="round"/>
                <v:textbox>
                  <w:txbxContent>
                    <w:p w:rsidR="00766A90" w:rsidRDefault="00766A90" w:rsidP="00766A90">
                      <w:pPr>
                        <w:jc w:val="center"/>
                      </w:pPr>
                      <w:r>
                        <w:t>- Lunchföreläsning SSR</w:t>
                      </w:r>
                      <w:r>
                        <w:br/>
                        <w:t>- HR- frukost</w:t>
                      </w:r>
                    </w:p>
                  </w:txbxContent>
                </v:textbox>
              </v:shape>
            </w:pict>
          </mc:Fallback>
        </mc:AlternateContent>
      </w:r>
      <w:r>
        <w:rPr>
          <w:rFonts w:ascii="Georgia" w:hAnsi="Georgia" w:cs="Times New Roman"/>
          <w:noProof/>
          <w:sz w:val="28"/>
        </w:rPr>
        <mc:AlternateContent>
          <mc:Choice Requires="wps">
            <w:drawing>
              <wp:anchor distT="0" distB="0" distL="114300" distR="114300" simplePos="0" relativeHeight="251660288" behindDoc="0" locked="0" layoutInCell="1" allowOverlap="1">
                <wp:simplePos x="0" y="0"/>
                <wp:positionH relativeFrom="column">
                  <wp:posOffset>4342161</wp:posOffset>
                </wp:positionH>
                <wp:positionV relativeFrom="paragraph">
                  <wp:posOffset>345899</wp:posOffset>
                </wp:positionV>
                <wp:extent cx="1706245" cy="504825"/>
                <wp:effectExtent l="25400" t="165100" r="33655" b="155575"/>
                <wp:wrapNone/>
                <wp:docPr id="8" name="Rundad rektangulär pratbubbla 8"/>
                <wp:cNvGraphicFramePr/>
                <a:graphic xmlns:a="http://schemas.openxmlformats.org/drawingml/2006/main">
                  <a:graphicData uri="http://schemas.microsoft.com/office/word/2010/wordprocessingShape">
                    <wps:wsp>
                      <wps:cNvSpPr/>
                      <wps:spPr>
                        <a:xfrm rot="671749">
                          <a:off x="0" y="0"/>
                          <a:ext cx="1706245" cy="504825"/>
                        </a:xfrm>
                        <a:prstGeom prst="wedgeRoundRectCallout">
                          <a:avLst>
                            <a:gd name="adj1" fmla="val -30414"/>
                            <a:gd name="adj2" fmla="val 74394"/>
                            <a:gd name="adj3" fmla="val 16667"/>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66A90" w:rsidRDefault="00766A90" w:rsidP="00766A90">
                            <w:pPr>
                              <w:jc w:val="center"/>
                            </w:pPr>
                            <w:r>
                              <w:t>- P-riks möte Gävle</w:t>
                            </w:r>
                            <w:r>
                              <w:br/>
                              <w:t>- Lunchföreläsning SSR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ndad rektangulär pratbubbla 8" o:spid="_x0000_s1037" type="#_x0000_t62" style="position:absolute;margin-left:341.9pt;margin-top:27.25pt;width:134.35pt;height:39.75pt;rotation:73372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HjDJQMAAMcGAAAOAAAAZHJzL2Uyb0RvYy54bWysVc1uGjEQvlfqO1i+J7BkgYACESJNVSlq&#13;&#10;IpIqZ+O1YRuv7drmr8/TN+mL9bN3IaTNoal6Wc14/uebmb243FaKrIXzpdEjmp22KRGam6LUixH9&#13;&#10;8nB9ck6JD0wXTBktRnQnPL0cv393sbFD0TFLowrhCJxoP9zYEV2GYIetludLUTF/aqzQEErjKhbA&#13;&#10;ukWrcGwD75VqddrtXmtjXGGd4cJ7vF7VQjpO/qUUPNxK6UUgakSRW0hfl77z+G2NL9hw4ZhdlrxJ&#13;&#10;g/1DFhUrNYIeXF2xwMjKlX+4qkrujDcynHJTtYyUJRepBlSTtX+r5n7JrEi1oDneHtrk/59b/nl9&#13;&#10;50hZjCiA0qwCRLMV0CqIE0/AbbFSP384Yh0L89V8rhg5jz3bWD+E6b29cw3nQcYGbKWriDNodK+f&#13;&#10;9fNB6grqJNvU9N2h6WIbCMdj1m/3OnmXEg5Zt52fd7oxQqt2FV1a58NHYSpk4eF3I4qFmBlkOQO8&#13;&#10;U6aUWYUUhq1vfEgoFE0trPiaUSIrBVDXTJGTs3ae5Q3qR0qdY6V+fjZ4RefsWCfr9Xr9Js8mLDLe&#13;&#10;Zxpz0Oa6VCrNl9JkM6KDLiojnGHKpWIBZGXRd68XlDC1wPrw4FId3qiyiNbRT1oFMVWOoIARLZ6y&#13;&#10;JuwLrRj5ivllrZREdZUuNiplsRSs+KALEnYWKGusI41pVaKgRAmEj1TSDKxUf6OJipUGVHEaavwT&#13;&#10;FXZKxMyVngmJ2UrI16W4xTxWUi8gLgRWcr+GyRkMoqJE7W+0bUyitUh7/0b7g1GKb3Q42FelNg0u&#13;&#10;8Sq9BoWs9fetqBsQexG2823ariyhFp/mpthh5dKKoHxv+XUJ8G6YD3fMYU7xiIMabvGRygAh01CU&#13;&#10;LI37/tp71MdNgBSQ4phhqr6tmAPA6pPGtRhkeR6vX2Lybr8Dxh1L5scSvaqmBqOGzUF2iYz6Qe1J&#13;&#10;6Uz1iLs7iVEhYpojdj2/DTMNNca43FxMJkkNF8+ycKPvLY/OY6Pj2D5sH5mzzXIHnIXPZn/42DDt&#13;&#10;Vn0OnnWjpTaTVTCyDFH43NeGwbUE9eIcH/NJ6/n/M/4FAAD//wMAUEsDBBQABgAIAAAAIQAZ0jfV&#13;&#10;5AAAAA8BAAAPAAAAZHJzL2Rvd25yZXYueG1sTI/BTsMwDIbvSLxDZCRuLGVbS+maTgg0aeIwxMYD&#13;&#10;pI3XVjROadK1vD3mBBfLln///v58O9tOXHDwrSMF94sIBFLlTEu1go/T7i4F4YMmoztHqOAbPWyL&#13;&#10;66tcZ8ZN9I6XY6gFm5DPtIImhD6T0lcNWu0Xrkfi3dkNVgceh1qaQU9sbju5jKJEWt0Sf2h0j88N&#13;&#10;Vp/H0SrY2/LhNKW7erT+7XD+2r+6fkqUur2ZXzZcnjYgAs7h7wJ+MzA/FAxWupGMF52CJF0xf1AQ&#13;&#10;r2MQLHiMl9yUrFytI5BFLv/nKH4AAAD//wMAUEsBAi0AFAAGAAgAAAAhALaDOJL+AAAA4QEAABMA&#13;&#10;AAAAAAAAAAAAAAAAAAAAAFtDb250ZW50X1R5cGVzXS54bWxQSwECLQAUAAYACAAAACEAOP0h/9YA&#13;&#10;AACUAQAACwAAAAAAAAAAAAAAAAAvAQAAX3JlbHMvLnJlbHNQSwECLQAUAAYACAAAACEA20h4wyUD&#13;&#10;AADHBgAADgAAAAAAAAAAAAAAAAAuAgAAZHJzL2Uyb0RvYy54bWxQSwECLQAUAAYACAAAACEAGdI3&#13;&#10;1eQAAAAPAQAADwAAAAAAAAAAAAAAAAB/BQAAZHJzL2Rvd25yZXYueG1sUEsFBgAAAAAEAAQA8wAA&#13;&#10;AJAGAAAAAA==&#13;&#10;" adj="4231,26869" filled="f" strokecolor="black [3200]">
                <v:stroke joinstyle="round"/>
                <v:textbox>
                  <w:txbxContent>
                    <w:p w:rsidR="00766A90" w:rsidRDefault="00766A90" w:rsidP="00766A90">
                      <w:pPr>
                        <w:jc w:val="center"/>
                      </w:pPr>
                      <w:r>
                        <w:t>- P-riks möte Gävle</w:t>
                      </w:r>
                      <w:r>
                        <w:br/>
                        <w:t>- Lunchföreläsning SSR</w:t>
                      </w:r>
                    </w:p>
                  </w:txbxContent>
                </v:textbox>
              </v:shape>
            </w:pict>
          </mc:Fallback>
        </mc:AlternateContent>
      </w:r>
      <w:r>
        <w:rPr>
          <w:rFonts w:ascii="Georgia" w:hAnsi="Georgia" w:cs="Times New Roman"/>
          <w:noProof/>
          <w:sz w:val="28"/>
        </w:rPr>
        <w:drawing>
          <wp:inline distT="0" distB="0" distL="0" distR="0">
            <wp:extent cx="5821378" cy="3729782"/>
            <wp:effectExtent l="0" t="0" r="0" b="1714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1E0089" w:rsidRPr="00904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777F"/>
    <w:multiLevelType w:val="hybridMultilevel"/>
    <w:tmpl w:val="6E8C6E46"/>
    <w:lvl w:ilvl="0" w:tplc="6C904E26">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7279DB"/>
    <w:multiLevelType w:val="hybridMultilevel"/>
    <w:tmpl w:val="5BBA45D2"/>
    <w:lvl w:ilvl="0" w:tplc="40684DC2">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EA534B"/>
    <w:multiLevelType w:val="hybridMultilevel"/>
    <w:tmpl w:val="F48E7892"/>
    <w:lvl w:ilvl="0" w:tplc="E662DB26">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D15615"/>
    <w:multiLevelType w:val="hybridMultilevel"/>
    <w:tmpl w:val="2AB83642"/>
    <w:lvl w:ilvl="0" w:tplc="C3D8AC86">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EAF2252"/>
    <w:multiLevelType w:val="hybridMultilevel"/>
    <w:tmpl w:val="457ADFCC"/>
    <w:lvl w:ilvl="0" w:tplc="E07C95F4">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FF518EA"/>
    <w:multiLevelType w:val="hybridMultilevel"/>
    <w:tmpl w:val="3E442E70"/>
    <w:lvl w:ilvl="0" w:tplc="B0E60EC0">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0D32413"/>
    <w:multiLevelType w:val="hybridMultilevel"/>
    <w:tmpl w:val="6BAE87FE"/>
    <w:lvl w:ilvl="0" w:tplc="B00C5B3C">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E223A17"/>
    <w:multiLevelType w:val="hybridMultilevel"/>
    <w:tmpl w:val="546E6490"/>
    <w:lvl w:ilvl="0" w:tplc="F0360AB6">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0E36980"/>
    <w:multiLevelType w:val="hybridMultilevel"/>
    <w:tmpl w:val="2CC02B04"/>
    <w:lvl w:ilvl="0" w:tplc="DE0275A8">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1BE317F"/>
    <w:multiLevelType w:val="hybridMultilevel"/>
    <w:tmpl w:val="24A4FE48"/>
    <w:lvl w:ilvl="0" w:tplc="97E6C850">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1D0714E"/>
    <w:multiLevelType w:val="hybridMultilevel"/>
    <w:tmpl w:val="72D2732A"/>
    <w:lvl w:ilvl="0" w:tplc="942C06C0">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53B1363"/>
    <w:multiLevelType w:val="hybridMultilevel"/>
    <w:tmpl w:val="A9CA2B1C"/>
    <w:lvl w:ilvl="0" w:tplc="0A4A1486">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F383E3E"/>
    <w:multiLevelType w:val="hybridMultilevel"/>
    <w:tmpl w:val="8FC4FA88"/>
    <w:lvl w:ilvl="0" w:tplc="C2EEB5F2">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2633699"/>
    <w:multiLevelType w:val="hybridMultilevel"/>
    <w:tmpl w:val="FEF823EA"/>
    <w:lvl w:ilvl="0" w:tplc="12B065F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3D11FD3"/>
    <w:multiLevelType w:val="hybridMultilevel"/>
    <w:tmpl w:val="B99E98DC"/>
    <w:lvl w:ilvl="0" w:tplc="6C9E4DCC">
      <w:start w:val="3"/>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641D787A"/>
    <w:multiLevelType w:val="hybridMultilevel"/>
    <w:tmpl w:val="97542104"/>
    <w:lvl w:ilvl="0" w:tplc="CDBE978E">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B7528F5"/>
    <w:multiLevelType w:val="hybridMultilevel"/>
    <w:tmpl w:val="D95052CE"/>
    <w:lvl w:ilvl="0" w:tplc="E9227EB8">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10152E"/>
    <w:multiLevelType w:val="hybridMultilevel"/>
    <w:tmpl w:val="A0B0EC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1"/>
  </w:num>
  <w:num w:numId="4">
    <w:abstractNumId w:val="8"/>
  </w:num>
  <w:num w:numId="5">
    <w:abstractNumId w:val="2"/>
  </w:num>
  <w:num w:numId="6">
    <w:abstractNumId w:val="6"/>
  </w:num>
  <w:num w:numId="7">
    <w:abstractNumId w:val="10"/>
  </w:num>
  <w:num w:numId="8">
    <w:abstractNumId w:val="12"/>
  </w:num>
  <w:num w:numId="9">
    <w:abstractNumId w:val="5"/>
  </w:num>
  <w:num w:numId="10">
    <w:abstractNumId w:val="16"/>
  </w:num>
  <w:num w:numId="11">
    <w:abstractNumId w:val="14"/>
  </w:num>
  <w:num w:numId="12">
    <w:abstractNumId w:val="1"/>
  </w:num>
  <w:num w:numId="13">
    <w:abstractNumId w:val="3"/>
  </w:num>
  <w:num w:numId="14">
    <w:abstractNumId w:val="7"/>
  </w:num>
  <w:num w:numId="15">
    <w:abstractNumId w:val="9"/>
  </w:num>
  <w:num w:numId="16">
    <w:abstractNumId w:val="0"/>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89"/>
    <w:rsid w:val="000F1F0C"/>
    <w:rsid w:val="001E0089"/>
    <w:rsid w:val="002405DF"/>
    <w:rsid w:val="002D5B67"/>
    <w:rsid w:val="00766A90"/>
    <w:rsid w:val="009047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1136"/>
  <w15:chartTrackingRefBased/>
  <w15:docId w15:val="{29E2E2BC-21DE-4332-8603-3205BE26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08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E0089"/>
    <w:pPr>
      <w:ind w:left="720"/>
      <w:contextualSpacing/>
    </w:pPr>
  </w:style>
  <w:style w:type="paragraph" w:styleId="Rubrik">
    <w:name w:val="Title"/>
    <w:basedOn w:val="Normal"/>
    <w:next w:val="Normal"/>
    <w:link w:val="RubrikChar"/>
    <w:uiPriority w:val="10"/>
    <w:qFormat/>
    <w:rsid w:val="001E00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E0089"/>
    <w:rPr>
      <w:rFonts w:asciiTheme="majorHAnsi" w:eastAsiaTheme="majorEastAsia" w:hAnsiTheme="majorHAnsi" w:cstheme="majorBidi"/>
      <w:spacing w:val="-10"/>
      <w:kern w:val="28"/>
      <w:sz w:val="56"/>
      <w:szCs w:val="56"/>
    </w:rPr>
  </w:style>
  <w:style w:type="character" w:styleId="Kommentarsreferens">
    <w:name w:val="annotation reference"/>
    <w:basedOn w:val="Standardstycketeckensnitt"/>
    <w:uiPriority w:val="99"/>
    <w:semiHidden/>
    <w:unhideWhenUsed/>
    <w:rsid w:val="00766A90"/>
    <w:rPr>
      <w:sz w:val="16"/>
      <w:szCs w:val="16"/>
    </w:rPr>
  </w:style>
  <w:style w:type="paragraph" w:styleId="Kommentarer">
    <w:name w:val="annotation text"/>
    <w:basedOn w:val="Normal"/>
    <w:link w:val="KommentarerChar"/>
    <w:uiPriority w:val="99"/>
    <w:semiHidden/>
    <w:unhideWhenUsed/>
    <w:rsid w:val="00766A90"/>
    <w:pPr>
      <w:spacing w:line="240" w:lineRule="auto"/>
    </w:pPr>
    <w:rPr>
      <w:sz w:val="20"/>
      <w:szCs w:val="20"/>
    </w:rPr>
  </w:style>
  <w:style w:type="character" w:customStyle="1" w:styleId="KommentarerChar">
    <w:name w:val="Kommentarer Char"/>
    <w:basedOn w:val="Standardstycketeckensnitt"/>
    <w:link w:val="Kommentarer"/>
    <w:uiPriority w:val="99"/>
    <w:semiHidden/>
    <w:rsid w:val="00766A90"/>
    <w:rPr>
      <w:sz w:val="20"/>
      <w:szCs w:val="20"/>
    </w:rPr>
  </w:style>
  <w:style w:type="paragraph" w:styleId="Kommentarsmne">
    <w:name w:val="annotation subject"/>
    <w:basedOn w:val="Kommentarer"/>
    <w:next w:val="Kommentarer"/>
    <w:link w:val="KommentarsmneChar"/>
    <w:uiPriority w:val="99"/>
    <w:semiHidden/>
    <w:unhideWhenUsed/>
    <w:rsid w:val="00766A90"/>
    <w:rPr>
      <w:b/>
      <w:bCs/>
    </w:rPr>
  </w:style>
  <w:style w:type="character" w:customStyle="1" w:styleId="KommentarsmneChar">
    <w:name w:val="Kommentarsämne Char"/>
    <w:basedOn w:val="KommentarerChar"/>
    <w:link w:val="Kommentarsmne"/>
    <w:uiPriority w:val="99"/>
    <w:semiHidden/>
    <w:rsid w:val="00766A90"/>
    <w:rPr>
      <w:b/>
      <w:bCs/>
      <w:sz w:val="20"/>
      <w:szCs w:val="20"/>
    </w:rPr>
  </w:style>
  <w:style w:type="paragraph" w:styleId="Ballongtext">
    <w:name w:val="Balloon Text"/>
    <w:basedOn w:val="Normal"/>
    <w:link w:val="BallongtextChar"/>
    <w:uiPriority w:val="99"/>
    <w:semiHidden/>
    <w:unhideWhenUsed/>
    <w:rsid w:val="00766A90"/>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766A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8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4E5DCA-4B0D-C743-B889-4564927F03D5}" type="doc">
      <dgm:prSet loTypeId="urn:microsoft.com/office/officeart/2005/8/layout/cycle6" loCatId="" qsTypeId="urn:microsoft.com/office/officeart/2005/8/quickstyle/simple1" qsCatId="simple" csTypeId="urn:microsoft.com/office/officeart/2005/8/colors/colorful5" csCatId="colorful" phldr="1"/>
      <dgm:spPr/>
      <dgm:t>
        <a:bodyPr/>
        <a:lstStyle/>
        <a:p>
          <a:endParaRPr lang="sv-SE"/>
        </a:p>
      </dgm:t>
    </dgm:pt>
    <dgm:pt modelId="{45C94FA3-8D68-E648-BDFB-1808037D1CCF}">
      <dgm:prSet phldrT="[Text]"/>
      <dgm:spPr/>
      <dgm:t>
        <a:bodyPr/>
        <a:lstStyle/>
        <a:p>
          <a:r>
            <a:rPr lang="sv-SE"/>
            <a:t>Januari</a:t>
          </a:r>
        </a:p>
      </dgm:t>
    </dgm:pt>
    <dgm:pt modelId="{0AC6CF65-A14D-4148-9527-B68DCA296514}" type="parTrans" cxnId="{BF46E112-0A3D-4E44-82A6-70CCBA9B9FC7}">
      <dgm:prSet/>
      <dgm:spPr/>
      <dgm:t>
        <a:bodyPr/>
        <a:lstStyle/>
        <a:p>
          <a:endParaRPr lang="sv-SE"/>
        </a:p>
      </dgm:t>
    </dgm:pt>
    <dgm:pt modelId="{FA5D5D53-2E4E-2349-A80B-667BAE80646C}" type="sibTrans" cxnId="{BF46E112-0A3D-4E44-82A6-70CCBA9B9FC7}">
      <dgm:prSet/>
      <dgm:spPr/>
      <dgm:t>
        <a:bodyPr/>
        <a:lstStyle/>
        <a:p>
          <a:endParaRPr lang="sv-SE"/>
        </a:p>
      </dgm:t>
    </dgm:pt>
    <dgm:pt modelId="{F5E1D571-BDF2-724E-839A-674EF4882B59}">
      <dgm:prSet phldrT="[Text]"/>
      <dgm:spPr/>
      <dgm:t>
        <a:bodyPr/>
        <a:lstStyle/>
        <a:p>
          <a:r>
            <a:rPr lang="sv-SE"/>
            <a:t>September</a:t>
          </a:r>
        </a:p>
      </dgm:t>
    </dgm:pt>
    <dgm:pt modelId="{101C4D79-5220-574B-8D6F-58FDF4F89C38}" type="parTrans" cxnId="{68499DA2-3C67-524D-8E36-C1B1EDBC02B0}">
      <dgm:prSet/>
      <dgm:spPr/>
      <dgm:t>
        <a:bodyPr/>
        <a:lstStyle/>
        <a:p>
          <a:endParaRPr lang="sv-SE"/>
        </a:p>
      </dgm:t>
    </dgm:pt>
    <dgm:pt modelId="{4DF54F46-7A89-5C40-BF79-2B711E1878F5}" type="sibTrans" cxnId="{68499DA2-3C67-524D-8E36-C1B1EDBC02B0}">
      <dgm:prSet/>
      <dgm:spPr/>
      <dgm:t>
        <a:bodyPr/>
        <a:lstStyle/>
        <a:p>
          <a:endParaRPr lang="sv-SE"/>
        </a:p>
      </dgm:t>
    </dgm:pt>
    <dgm:pt modelId="{CD356A2C-88B8-A645-BB8C-DEFF2F54DBF1}">
      <dgm:prSet phldrT="[Text]"/>
      <dgm:spPr/>
      <dgm:t>
        <a:bodyPr/>
        <a:lstStyle/>
        <a:p>
          <a:r>
            <a:rPr lang="sv-SE"/>
            <a:t>Oktober</a:t>
          </a:r>
        </a:p>
      </dgm:t>
    </dgm:pt>
    <dgm:pt modelId="{9510FD8F-7243-4242-AEAF-2F5CC5E7B858}" type="parTrans" cxnId="{B08E3D13-2677-734D-AA76-9B3006BCE05F}">
      <dgm:prSet/>
      <dgm:spPr/>
      <dgm:t>
        <a:bodyPr/>
        <a:lstStyle/>
        <a:p>
          <a:endParaRPr lang="sv-SE"/>
        </a:p>
      </dgm:t>
    </dgm:pt>
    <dgm:pt modelId="{5B39ECF9-FFE1-6744-928A-D8D0FA43C7BD}" type="sibTrans" cxnId="{B08E3D13-2677-734D-AA76-9B3006BCE05F}">
      <dgm:prSet/>
      <dgm:spPr/>
      <dgm:t>
        <a:bodyPr/>
        <a:lstStyle/>
        <a:p>
          <a:endParaRPr lang="sv-SE"/>
        </a:p>
      </dgm:t>
    </dgm:pt>
    <dgm:pt modelId="{C48506E5-2BC9-8740-B354-486D091657AB}">
      <dgm:prSet phldrT="[Text]"/>
      <dgm:spPr/>
      <dgm:t>
        <a:bodyPr/>
        <a:lstStyle/>
        <a:p>
          <a:r>
            <a:rPr lang="sv-SE"/>
            <a:t>November</a:t>
          </a:r>
        </a:p>
      </dgm:t>
    </dgm:pt>
    <dgm:pt modelId="{BC2F6F48-6E89-9E4E-BB96-76B08090C34E}" type="parTrans" cxnId="{1C557477-BF40-924B-AE4E-234A550469BE}">
      <dgm:prSet/>
      <dgm:spPr/>
      <dgm:t>
        <a:bodyPr/>
        <a:lstStyle/>
        <a:p>
          <a:endParaRPr lang="sv-SE"/>
        </a:p>
      </dgm:t>
    </dgm:pt>
    <dgm:pt modelId="{2AA5BC4B-C675-6740-88C6-ACA7B7E45EF6}" type="sibTrans" cxnId="{1C557477-BF40-924B-AE4E-234A550469BE}">
      <dgm:prSet/>
      <dgm:spPr/>
      <dgm:t>
        <a:bodyPr/>
        <a:lstStyle/>
        <a:p>
          <a:endParaRPr lang="sv-SE"/>
        </a:p>
      </dgm:t>
    </dgm:pt>
    <dgm:pt modelId="{AEF53B49-F836-5041-8035-996CEA3DD514}">
      <dgm:prSet phldrT="[Text]"/>
      <dgm:spPr/>
      <dgm:t>
        <a:bodyPr/>
        <a:lstStyle/>
        <a:p>
          <a:r>
            <a:rPr lang="sv-SE"/>
            <a:t>December</a:t>
          </a:r>
        </a:p>
      </dgm:t>
    </dgm:pt>
    <dgm:pt modelId="{D2150AEF-927B-A747-8298-EEFF2C31E528}" type="parTrans" cxnId="{A9C13B98-551F-2C46-BDAE-17558D4AEDE5}">
      <dgm:prSet/>
      <dgm:spPr/>
      <dgm:t>
        <a:bodyPr/>
        <a:lstStyle/>
        <a:p>
          <a:endParaRPr lang="sv-SE"/>
        </a:p>
      </dgm:t>
    </dgm:pt>
    <dgm:pt modelId="{788C9513-4440-3D4A-A17A-BD3B2721A688}" type="sibTrans" cxnId="{A9C13B98-551F-2C46-BDAE-17558D4AEDE5}">
      <dgm:prSet/>
      <dgm:spPr/>
      <dgm:t>
        <a:bodyPr/>
        <a:lstStyle/>
        <a:p>
          <a:endParaRPr lang="sv-SE"/>
        </a:p>
      </dgm:t>
    </dgm:pt>
    <dgm:pt modelId="{5E4330DB-5E3D-224B-A843-D71E415EDEF5}">
      <dgm:prSet phldrT="[Text]"/>
      <dgm:spPr/>
      <dgm:t>
        <a:bodyPr/>
        <a:lstStyle/>
        <a:p>
          <a:r>
            <a:rPr lang="sv-SE"/>
            <a:t>Februari</a:t>
          </a:r>
        </a:p>
      </dgm:t>
    </dgm:pt>
    <dgm:pt modelId="{BB1CD9DB-9248-0443-8EB7-7AF0EB394821}" type="parTrans" cxnId="{D1D53CF3-1421-B545-966B-2EE5ADFE8E5C}">
      <dgm:prSet/>
      <dgm:spPr/>
      <dgm:t>
        <a:bodyPr/>
        <a:lstStyle/>
        <a:p>
          <a:endParaRPr lang="sv-SE"/>
        </a:p>
      </dgm:t>
    </dgm:pt>
    <dgm:pt modelId="{9710F34D-F9D9-154A-8F0D-CDEF02FF2DAB}" type="sibTrans" cxnId="{D1D53CF3-1421-B545-966B-2EE5ADFE8E5C}">
      <dgm:prSet/>
      <dgm:spPr/>
      <dgm:t>
        <a:bodyPr/>
        <a:lstStyle/>
        <a:p>
          <a:endParaRPr lang="sv-SE"/>
        </a:p>
      </dgm:t>
    </dgm:pt>
    <dgm:pt modelId="{144F9C05-7BA1-1043-8102-18B6880CB5D0}">
      <dgm:prSet phldrT="[Text]"/>
      <dgm:spPr/>
      <dgm:t>
        <a:bodyPr/>
        <a:lstStyle/>
        <a:p>
          <a:r>
            <a:rPr lang="sv-SE"/>
            <a:t>Mars</a:t>
          </a:r>
        </a:p>
      </dgm:t>
    </dgm:pt>
    <dgm:pt modelId="{30CACA19-4E88-0748-AB14-5B35903DD0B0}" type="parTrans" cxnId="{5405DF42-9851-4F49-ABA3-AF00B1226E3B}">
      <dgm:prSet/>
      <dgm:spPr/>
      <dgm:t>
        <a:bodyPr/>
        <a:lstStyle/>
        <a:p>
          <a:endParaRPr lang="sv-SE"/>
        </a:p>
      </dgm:t>
    </dgm:pt>
    <dgm:pt modelId="{188FFBEA-9285-7B41-8F13-D497898E2BF9}" type="sibTrans" cxnId="{5405DF42-9851-4F49-ABA3-AF00B1226E3B}">
      <dgm:prSet/>
      <dgm:spPr/>
      <dgm:t>
        <a:bodyPr/>
        <a:lstStyle/>
        <a:p>
          <a:endParaRPr lang="sv-SE"/>
        </a:p>
      </dgm:t>
    </dgm:pt>
    <dgm:pt modelId="{001A2E5C-5315-C741-9BA1-8E59809DDF36}">
      <dgm:prSet phldrT="[Text]"/>
      <dgm:spPr/>
      <dgm:t>
        <a:bodyPr/>
        <a:lstStyle/>
        <a:p>
          <a:r>
            <a:rPr lang="sv-SE"/>
            <a:t>April</a:t>
          </a:r>
        </a:p>
      </dgm:t>
    </dgm:pt>
    <dgm:pt modelId="{B760948D-2B06-6F47-83F3-DECF588295B3}" type="parTrans" cxnId="{59D3E9F7-439B-4244-9F6C-35C7AA9585E4}">
      <dgm:prSet/>
      <dgm:spPr/>
      <dgm:t>
        <a:bodyPr/>
        <a:lstStyle/>
        <a:p>
          <a:endParaRPr lang="sv-SE"/>
        </a:p>
      </dgm:t>
    </dgm:pt>
    <dgm:pt modelId="{6763BD77-35F3-1741-98AE-FE7DEA2623A1}" type="sibTrans" cxnId="{59D3E9F7-439B-4244-9F6C-35C7AA9585E4}">
      <dgm:prSet/>
      <dgm:spPr/>
      <dgm:t>
        <a:bodyPr/>
        <a:lstStyle/>
        <a:p>
          <a:endParaRPr lang="sv-SE"/>
        </a:p>
      </dgm:t>
    </dgm:pt>
    <dgm:pt modelId="{F3BA4AB1-52A1-3246-8E4B-E962595076ED}">
      <dgm:prSet phldrT="[Text]"/>
      <dgm:spPr/>
      <dgm:t>
        <a:bodyPr/>
        <a:lstStyle/>
        <a:p>
          <a:r>
            <a:rPr lang="sv-SE"/>
            <a:t>Maj</a:t>
          </a:r>
        </a:p>
      </dgm:t>
    </dgm:pt>
    <dgm:pt modelId="{EBE20399-7CF3-0E46-9E00-63F8DA829986}" type="parTrans" cxnId="{CC19C52B-E4AC-7B48-B9AB-4FA830BDCF56}">
      <dgm:prSet/>
      <dgm:spPr/>
      <dgm:t>
        <a:bodyPr/>
        <a:lstStyle/>
        <a:p>
          <a:endParaRPr lang="sv-SE"/>
        </a:p>
      </dgm:t>
    </dgm:pt>
    <dgm:pt modelId="{8795DBCE-B982-E54B-BB74-56421E709C15}" type="sibTrans" cxnId="{CC19C52B-E4AC-7B48-B9AB-4FA830BDCF56}">
      <dgm:prSet/>
      <dgm:spPr/>
      <dgm:t>
        <a:bodyPr/>
        <a:lstStyle/>
        <a:p>
          <a:endParaRPr lang="sv-SE"/>
        </a:p>
      </dgm:t>
    </dgm:pt>
    <dgm:pt modelId="{F89BB078-8527-0544-94C4-63D0490357EC}">
      <dgm:prSet phldrT="[Text]"/>
      <dgm:spPr/>
      <dgm:t>
        <a:bodyPr/>
        <a:lstStyle/>
        <a:p>
          <a:r>
            <a:rPr lang="sv-SE"/>
            <a:t>Juni</a:t>
          </a:r>
        </a:p>
      </dgm:t>
    </dgm:pt>
    <dgm:pt modelId="{81BA466D-552C-5742-A9BF-213723EE8A0F}" type="parTrans" cxnId="{4BC8B8C2-ED02-484F-9771-AA75CA755050}">
      <dgm:prSet/>
      <dgm:spPr/>
      <dgm:t>
        <a:bodyPr/>
        <a:lstStyle/>
        <a:p>
          <a:endParaRPr lang="sv-SE"/>
        </a:p>
      </dgm:t>
    </dgm:pt>
    <dgm:pt modelId="{C76CA8F2-481C-E344-B601-569331E3DC47}" type="sibTrans" cxnId="{4BC8B8C2-ED02-484F-9771-AA75CA755050}">
      <dgm:prSet/>
      <dgm:spPr/>
      <dgm:t>
        <a:bodyPr/>
        <a:lstStyle/>
        <a:p>
          <a:endParaRPr lang="sv-SE"/>
        </a:p>
      </dgm:t>
    </dgm:pt>
    <dgm:pt modelId="{3EA259FA-7FA6-6E4F-896F-AC5C200279BE}">
      <dgm:prSet phldrT="[Text]"/>
      <dgm:spPr/>
      <dgm:t>
        <a:bodyPr/>
        <a:lstStyle/>
        <a:p>
          <a:r>
            <a:rPr lang="sv-SE"/>
            <a:t>Juli</a:t>
          </a:r>
        </a:p>
      </dgm:t>
    </dgm:pt>
    <dgm:pt modelId="{2431AB0B-EDE7-974B-A0A4-DE9A49C620F3}" type="parTrans" cxnId="{D66C8CB0-5719-DA41-8FFC-28A8844EA154}">
      <dgm:prSet/>
      <dgm:spPr/>
      <dgm:t>
        <a:bodyPr/>
        <a:lstStyle/>
        <a:p>
          <a:endParaRPr lang="sv-SE"/>
        </a:p>
      </dgm:t>
    </dgm:pt>
    <dgm:pt modelId="{609B7876-7F41-804E-91BE-92F8A992A94E}" type="sibTrans" cxnId="{D66C8CB0-5719-DA41-8FFC-28A8844EA154}">
      <dgm:prSet/>
      <dgm:spPr/>
      <dgm:t>
        <a:bodyPr/>
        <a:lstStyle/>
        <a:p>
          <a:endParaRPr lang="sv-SE"/>
        </a:p>
      </dgm:t>
    </dgm:pt>
    <dgm:pt modelId="{C3C2A28A-F7F6-ED42-9F33-1830072F81A9}">
      <dgm:prSet phldrT="[Text]"/>
      <dgm:spPr/>
      <dgm:t>
        <a:bodyPr/>
        <a:lstStyle/>
        <a:p>
          <a:r>
            <a:rPr lang="sv-SE"/>
            <a:t>Augusti</a:t>
          </a:r>
        </a:p>
      </dgm:t>
    </dgm:pt>
    <dgm:pt modelId="{70AB0A64-D6F6-4341-9D98-5714429A01E1}" type="parTrans" cxnId="{F44B794F-908C-034B-9DB5-7C1B1BAD5071}">
      <dgm:prSet/>
      <dgm:spPr/>
      <dgm:t>
        <a:bodyPr/>
        <a:lstStyle/>
        <a:p>
          <a:endParaRPr lang="sv-SE"/>
        </a:p>
      </dgm:t>
    </dgm:pt>
    <dgm:pt modelId="{09635AD2-A1B6-1343-95DB-9653594CDE7F}" type="sibTrans" cxnId="{F44B794F-908C-034B-9DB5-7C1B1BAD5071}">
      <dgm:prSet/>
      <dgm:spPr/>
      <dgm:t>
        <a:bodyPr/>
        <a:lstStyle/>
        <a:p>
          <a:endParaRPr lang="sv-SE"/>
        </a:p>
      </dgm:t>
    </dgm:pt>
    <dgm:pt modelId="{ADB6E5A8-0115-FA49-8B59-DE696CDBAE30}" type="pres">
      <dgm:prSet presAssocID="{184E5DCA-4B0D-C743-B889-4564927F03D5}" presName="cycle" presStyleCnt="0">
        <dgm:presLayoutVars>
          <dgm:dir/>
          <dgm:resizeHandles val="exact"/>
        </dgm:presLayoutVars>
      </dgm:prSet>
      <dgm:spPr/>
    </dgm:pt>
    <dgm:pt modelId="{E7DDF7D4-B98E-614C-8B2F-2D726D458E34}" type="pres">
      <dgm:prSet presAssocID="{45C94FA3-8D68-E648-BDFB-1808037D1CCF}" presName="node" presStyleLbl="node1" presStyleIdx="0" presStyleCnt="12">
        <dgm:presLayoutVars>
          <dgm:bulletEnabled val="1"/>
        </dgm:presLayoutVars>
      </dgm:prSet>
      <dgm:spPr/>
    </dgm:pt>
    <dgm:pt modelId="{00C83283-D754-D34F-837B-CE51FB7F037E}" type="pres">
      <dgm:prSet presAssocID="{45C94FA3-8D68-E648-BDFB-1808037D1CCF}" presName="spNode" presStyleCnt="0"/>
      <dgm:spPr/>
    </dgm:pt>
    <dgm:pt modelId="{BFF4546F-E5EA-C244-ABAF-289E84383C98}" type="pres">
      <dgm:prSet presAssocID="{FA5D5D53-2E4E-2349-A80B-667BAE80646C}" presName="sibTrans" presStyleLbl="sibTrans1D1" presStyleIdx="0" presStyleCnt="12"/>
      <dgm:spPr/>
    </dgm:pt>
    <dgm:pt modelId="{87582567-76F3-1742-A54F-3D66BEDEBCEF}" type="pres">
      <dgm:prSet presAssocID="{5E4330DB-5E3D-224B-A843-D71E415EDEF5}" presName="node" presStyleLbl="node1" presStyleIdx="1" presStyleCnt="12">
        <dgm:presLayoutVars>
          <dgm:bulletEnabled val="1"/>
        </dgm:presLayoutVars>
      </dgm:prSet>
      <dgm:spPr/>
    </dgm:pt>
    <dgm:pt modelId="{F7DF2D12-6FAE-9744-B011-2320CC5455D2}" type="pres">
      <dgm:prSet presAssocID="{5E4330DB-5E3D-224B-A843-D71E415EDEF5}" presName="spNode" presStyleCnt="0"/>
      <dgm:spPr/>
    </dgm:pt>
    <dgm:pt modelId="{853B79C7-27E5-0441-923A-975818F6E311}" type="pres">
      <dgm:prSet presAssocID="{9710F34D-F9D9-154A-8F0D-CDEF02FF2DAB}" presName="sibTrans" presStyleLbl="sibTrans1D1" presStyleIdx="1" presStyleCnt="12"/>
      <dgm:spPr/>
    </dgm:pt>
    <dgm:pt modelId="{CE69EFE5-3909-5946-950D-274038E5B41C}" type="pres">
      <dgm:prSet presAssocID="{144F9C05-7BA1-1043-8102-18B6880CB5D0}" presName="node" presStyleLbl="node1" presStyleIdx="2" presStyleCnt="12">
        <dgm:presLayoutVars>
          <dgm:bulletEnabled val="1"/>
        </dgm:presLayoutVars>
      </dgm:prSet>
      <dgm:spPr/>
    </dgm:pt>
    <dgm:pt modelId="{0573F702-5A8D-2B43-8538-2AA3CDA9E2F0}" type="pres">
      <dgm:prSet presAssocID="{144F9C05-7BA1-1043-8102-18B6880CB5D0}" presName="spNode" presStyleCnt="0"/>
      <dgm:spPr/>
    </dgm:pt>
    <dgm:pt modelId="{3E9A8697-FAC2-704E-A2F5-62A4C769EE6B}" type="pres">
      <dgm:prSet presAssocID="{188FFBEA-9285-7B41-8F13-D497898E2BF9}" presName="sibTrans" presStyleLbl="sibTrans1D1" presStyleIdx="2" presStyleCnt="12"/>
      <dgm:spPr/>
    </dgm:pt>
    <dgm:pt modelId="{381F13D7-2DAC-E344-BF86-BFAD77B6F0FD}" type="pres">
      <dgm:prSet presAssocID="{001A2E5C-5315-C741-9BA1-8E59809DDF36}" presName="node" presStyleLbl="node1" presStyleIdx="3" presStyleCnt="12">
        <dgm:presLayoutVars>
          <dgm:bulletEnabled val="1"/>
        </dgm:presLayoutVars>
      </dgm:prSet>
      <dgm:spPr/>
    </dgm:pt>
    <dgm:pt modelId="{5EBF08DE-309C-B749-9A45-C3C236442C23}" type="pres">
      <dgm:prSet presAssocID="{001A2E5C-5315-C741-9BA1-8E59809DDF36}" presName="spNode" presStyleCnt="0"/>
      <dgm:spPr/>
    </dgm:pt>
    <dgm:pt modelId="{B1526FB0-4209-FA4A-8250-18067BE28C6F}" type="pres">
      <dgm:prSet presAssocID="{6763BD77-35F3-1741-98AE-FE7DEA2623A1}" presName="sibTrans" presStyleLbl="sibTrans1D1" presStyleIdx="3" presStyleCnt="12"/>
      <dgm:spPr/>
    </dgm:pt>
    <dgm:pt modelId="{78060804-754F-624C-94F9-0CB06BA4417A}" type="pres">
      <dgm:prSet presAssocID="{F3BA4AB1-52A1-3246-8E4B-E962595076ED}" presName="node" presStyleLbl="node1" presStyleIdx="4" presStyleCnt="12">
        <dgm:presLayoutVars>
          <dgm:bulletEnabled val="1"/>
        </dgm:presLayoutVars>
      </dgm:prSet>
      <dgm:spPr/>
    </dgm:pt>
    <dgm:pt modelId="{048858D9-5B66-7A4D-B452-0DEB47A3D21E}" type="pres">
      <dgm:prSet presAssocID="{F3BA4AB1-52A1-3246-8E4B-E962595076ED}" presName="spNode" presStyleCnt="0"/>
      <dgm:spPr/>
    </dgm:pt>
    <dgm:pt modelId="{11E12849-A145-1047-A403-5ACCF56C2994}" type="pres">
      <dgm:prSet presAssocID="{8795DBCE-B982-E54B-BB74-56421E709C15}" presName="sibTrans" presStyleLbl="sibTrans1D1" presStyleIdx="4" presStyleCnt="12"/>
      <dgm:spPr/>
    </dgm:pt>
    <dgm:pt modelId="{0FF01208-8C28-7144-8EB1-910CD4888E67}" type="pres">
      <dgm:prSet presAssocID="{F89BB078-8527-0544-94C4-63D0490357EC}" presName="node" presStyleLbl="node1" presStyleIdx="5" presStyleCnt="12">
        <dgm:presLayoutVars>
          <dgm:bulletEnabled val="1"/>
        </dgm:presLayoutVars>
      </dgm:prSet>
      <dgm:spPr/>
    </dgm:pt>
    <dgm:pt modelId="{ECD980DD-05B9-CD4B-8C06-3333CBB42E0B}" type="pres">
      <dgm:prSet presAssocID="{F89BB078-8527-0544-94C4-63D0490357EC}" presName="spNode" presStyleCnt="0"/>
      <dgm:spPr/>
    </dgm:pt>
    <dgm:pt modelId="{321161A2-9B0F-B346-98C0-5A0BFC0D53BC}" type="pres">
      <dgm:prSet presAssocID="{C76CA8F2-481C-E344-B601-569331E3DC47}" presName="sibTrans" presStyleLbl="sibTrans1D1" presStyleIdx="5" presStyleCnt="12"/>
      <dgm:spPr/>
    </dgm:pt>
    <dgm:pt modelId="{90DE64F3-D714-FC44-BE7C-ECA464685065}" type="pres">
      <dgm:prSet presAssocID="{3EA259FA-7FA6-6E4F-896F-AC5C200279BE}" presName="node" presStyleLbl="node1" presStyleIdx="6" presStyleCnt="12">
        <dgm:presLayoutVars>
          <dgm:bulletEnabled val="1"/>
        </dgm:presLayoutVars>
      </dgm:prSet>
      <dgm:spPr/>
    </dgm:pt>
    <dgm:pt modelId="{7429D60D-B8FA-8041-8C50-2670E356025D}" type="pres">
      <dgm:prSet presAssocID="{3EA259FA-7FA6-6E4F-896F-AC5C200279BE}" presName="spNode" presStyleCnt="0"/>
      <dgm:spPr/>
    </dgm:pt>
    <dgm:pt modelId="{1EE4FDA5-FD84-1A4C-ACB6-76DACB331FBC}" type="pres">
      <dgm:prSet presAssocID="{609B7876-7F41-804E-91BE-92F8A992A94E}" presName="sibTrans" presStyleLbl="sibTrans1D1" presStyleIdx="6" presStyleCnt="12"/>
      <dgm:spPr/>
    </dgm:pt>
    <dgm:pt modelId="{552EBD8B-D19F-7440-BCA0-9A37E0966FF0}" type="pres">
      <dgm:prSet presAssocID="{C3C2A28A-F7F6-ED42-9F33-1830072F81A9}" presName="node" presStyleLbl="node1" presStyleIdx="7" presStyleCnt="12">
        <dgm:presLayoutVars>
          <dgm:bulletEnabled val="1"/>
        </dgm:presLayoutVars>
      </dgm:prSet>
      <dgm:spPr/>
    </dgm:pt>
    <dgm:pt modelId="{C601CBC5-F4D5-CE4B-8931-7C6ADA64AA6E}" type="pres">
      <dgm:prSet presAssocID="{C3C2A28A-F7F6-ED42-9F33-1830072F81A9}" presName="spNode" presStyleCnt="0"/>
      <dgm:spPr/>
    </dgm:pt>
    <dgm:pt modelId="{59459999-A429-E342-B717-12652F3FA6F3}" type="pres">
      <dgm:prSet presAssocID="{09635AD2-A1B6-1343-95DB-9653594CDE7F}" presName="sibTrans" presStyleLbl="sibTrans1D1" presStyleIdx="7" presStyleCnt="12"/>
      <dgm:spPr/>
    </dgm:pt>
    <dgm:pt modelId="{6A0686F9-00D9-314A-9EB4-5DE4C66B6AC3}" type="pres">
      <dgm:prSet presAssocID="{F5E1D571-BDF2-724E-839A-674EF4882B59}" presName="node" presStyleLbl="node1" presStyleIdx="8" presStyleCnt="12">
        <dgm:presLayoutVars>
          <dgm:bulletEnabled val="1"/>
        </dgm:presLayoutVars>
      </dgm:prSet>
      <dgm:spPr/>
    </dgm:pt>
    <dgm:pt modelId="{6FD5C0EE-3CB9-D247-B634-83C13B62DD0D}" type="pres">
      <dgm:prSet presAssocID="{F5E1D571-BDF2-724E-839A-674EF4882B59}" presName="spNode" presStyleCnt="0"/>
      <dgm:spPr/>
    </dgm:pt>
    <dgm:pt modelId="{45469DAA-8BCA-5A43-AE4E-43A0A9E08A33}" type="pres">
      <dgm:prSet presAssocID="{4DF54F46-7A89-5C40-BF79-2B711E1878F5}" presName="sibTrans" presStyleLbl="sibTrans1D1" presStyleIdx="8" presStyleCnt="12"/>
      <dgm:spPr/>
    </dgm:pt>
    <dgm:pt modelId="{964F250D-A48B-6640-BD8B-5F5A18F4EE16}" type="pres">
      <dgm:prSet presAssocID="{CD356A2C-88B8-A645-BB8C-DEFF2F54DBF1}" presName="node" presStyleLbl="node1" presStyleIdx="9" presStyleCnt="12">
        <dgm:presLayoutVars>
          <dgm:bulletEnabled val="1"/>
        </dgm:presLayoutVars>
      </dgm:prSet>
      <dgm:spPr/>
    </dgm:pt>
    <dgm:pt modelId="{007E476F-3581-0144-9F6F-506768346F5F}" type="pres">
      <dgm:prSet presAssocID="{CD356A2C-88B8-A645-BB8C-DEFF2F54DBF1}" presName="spNode" presStyleCnt="0"/>
      <dgm:spPr/>
    </dgm:pt>
    <dgm:pt modelId="{53FF4BA2-81A4-864C-9289-205DBD89F3BC}" type="pres">
      <dgm:prSet presAssocID="{5B39ECF9-FFE1-6744-928A-D8D0FA43C7BD}" presName="sibTrans" presStyleLbl="sibTrans1D1" presStyleIdx="9" presStyleCnt="12"/>
      <dgm:spPr/>
    </dgm:pt>
    <dgm:pt modelId="{32E31301-380B-8149-A121-72A7A4B40362}" type="pres">
      <dgm:prSet presAssocID="{C48506E5-2BC9-8740-B354-486D091657AB}" presName="node" presStyleLbl="node1" presStyleIdx="10" presStyleCnt="12">
        <dgm:presLayoutVars>
          <dgm:bulletEnabled val="1"/>
        </dgm:presLayoutVars>
      </dgm:prSet>
      <dgm:spPr/>
    </dgm:pt>
    <dgm:pt modelId="{B92B0A97-FE72-C948-A29B-4DFFA893F7A3}" type="pres">
      <dgm:prSet presAssocID="{C48506E5-2BC9-8740-B354-486D091657AB}" presName="spNode" presStyleCnt="0"/>
      <dgm:spPr/>
    </dgm:pt>
    <dgm:pt modelId="{4B9104EB-3D9D-6247-8F9F-F920C48CBFA8}" type="pres">
      <dgm:prSet presAssocID="{2AA5BC4B-C675-6740-88C6-ACA7B7E45EF6}" presName="sibTrans" presStyleLbl="sibTrans1D1" presStyleIdx="10" presStyleCnt="12"/>
      <dgm:spPr/>
    </dgm:pt>
    <dgm:pt modelId="{CDF29D00-DFB3-2B47-8CB7-49A06B87743C}" type="pres">
      <dgm:prSet presAssocID="{AEF53B49-F836-5041-8035-996CEA3DD514}" presName="node" presStyleLbl="node1" presStyleIdx="11" presStyleCnt="12">
        <dgm:presLayoutVars>
          <dgm:bulletEnabled val="1"/>
        </dgm:presLayoutVars>
      </dgm:prSet>
      <dgm:spPr/>
    </dgm:pt>
    <dgm:pt modelId="{852B73A7-1299-5849-ACD2-82D7DAF002D5}" type="pres">
      <dgm:prSet presAssocID="{AEF53B49-F836-5041-8035-996CEA3DD514}" presName="spNode" presStyleCnt="0"/>
      <dgm:spPr/>
    </dgm:pt>
    <dgm:pt modelId="{E749CD46-BFEA-4F4D-B511-6FD631DC0D2F}" type="pres">
      <dgm:prSet presAssocID="{788C9513-4440-3D4A-A17A-BD3B2721A688}" presName="sibTrans" presStyleLbl="sibTrans1D1" presStyleIdx="11" presStyleCnt="12"/>
      <dgm:spPr/>
    </dgm:pt>
  </dgm:ptLst>
  <dgm:cxnLst>
    <dgm:cxn modelId="{3B95B704-1F8D-5246-AEB1-8C0230576133}" type="presOf" srcId="{AEF53B49-F836-5041-8035-996CEA3DD514}" destId="{CDF29D00-DFB3-2B47-8CB7-49A06B87743C}" srcOrd="0" destOrd="0" presId="urn:microsoft.com/office/officeart/2005/8/layout/cycle6"/>
    <dgm:cxn modelId="{41BE2A06-E4CB-CE4E-9163-508B59399D85}" type="presOf" srcId="{F5E1D571-BDF2-724E-839A-674EF4882B59}" destId="{6A0686F9-00D9-314A-9EB4-5DE4C66B6AC3}" srcOrd="0" destOrd="0" presId="urn:microsoft.com/office/officeart/2005/8/layout/cycle6"/>
    <dgm:cxn modelId="{6933A50B-7482-9347-AF86-84F9A038DE14}" type="presOf" srcId="{5B39ECF9-FFE1-6744-928A-D8D0FA43C7BD}" destId="{53FF4BA2-81A4-864C-9289-205DBD89F3BC}" srcOrd="0" destOrd="0" presId="urn:microsoft.com/office/officeart/2005/8/layout/cycle6"/>
    <dgm:cxn modelId="{B6E32A0E-1EB4-BF41-BE5C-2E9D8562B85E}" type="presOf" srcId="{2AA5BC4B-C675-6740-88C6-ACA7B7E45EF6}" destId="{4B9104EB-3D9D-6247-8F9F-F920C48CBFA8}" srcOrd="0" destOrd="0" presId="urn:microsoft.com/office/officeart/2005/8/layout/cycle6"/>
    <dgm:cxn modelId="{BF46E112-0A3D-4E44-82A6-70CCBA9B9FC7}" srcId="{184E5DCA-4B0D-C743-B889-4564927F03D5}" destId="{45C94FA3-8D68-E648-BDFB-1808037D1CCF}" srcOrd="0" destOrd="0" parTransId="{0AC6CF65-A14D-4148-9527-B68DCA296514}" sibTransId="{FA5D5D53-2E4E-2349-A80B-667BAE80646C}"/>
    <dgm:cxn modelId="{B08E3D13-2677-734D-AA76-9B3006BCE05F}" srcId="{184E5DCA-4B0D-C743-B889-4564927F03D5}" destId="{CD356A2C-88B8-A645-BB8C-DEFF2F54DBF1}" srcOrd="9" destOrd="0" parTransId="{9510FD8F-7243-4242-AEAF-2F5CC5E7B858}" sibTransId="{5B39ECF9-FFE1-6744-928A-D8D0FA43C7BD}"/>
    <dgm:cxn modelId="{424C961E-4386-9548-9E4A-07CD7B4C92C7}" type="presOf" srcId="{3EA259FA-7FA6-6E4F-896F-AC5C200279BE}" destId="{90DE64F3-D714-FC44-BE7C-ECA464685065}" srcOrd="0" destOrd="0" presId="urn:microsoft.com/office/officeart/2005/8/layout/cycle6"/>
    <dgm:cxn modelId="{9AF46128-1EA6-6943-AD82-1B55AF981D13}" type="presOf" srcId="{184E5DCA-4B0D-C743-B889-4564927F03D5}" destId="{ADB6E5A8-0115-FA49-8B59-DE696CDBAE30}" srcOrd="0" destOrd="0" presId="urn:microsoft.com/office/officeart/2005/8/layout/cycle6"/>
    <dgm:cxn modelId="{4FA8042A-4444-D84F-A502-4EF6183FB41D}" type="presOf" srcId="{144F9C05-7BA1-1043-8102-18B6880CB5D0}" destId="{CE69EFE5-3909-5946-950D-274038E5B41C}" srcOrd="0" destOrd="0" presId="urn:microsoft.com/office/officeart/2005/8/layout/cycle6"/>
    <dgm:cxn modelId="{CC19C52B-E4AC-7B48-B9AB-4FA830BDCF56}" srcId="{184E5DCA-4B0D-C743-B889-4564927F03D5}" destId="{F3BA4AB1-52A1-3246-8E4B-E962595076ED}" srcOrd="4" destOrd="0" parTransId="{EBE20399-7CF3-0E46-9E00-63F8DA829986}" sibTransId="{8795DBCE-B982-E54B-BB74-56421E709C15}"/>
    <dgm:cxn modelId="{320FB034-BDDC-C848-A157-AF3C92312A23}" type="presOf" srcId="{188FFBEA-9285-7B41-8F13-D497898E2BF9}" destId="{3E9A8697-FAC2-704E-A2F5-62A4C769EE6B}" srcOrd="0" destOrd="0" presId="urn:microsoft.com/office/officeart/2005/8/layout/cycle6"/>
    <dgm:cxn modelId="{C4A74039-F655-B641-AA45-60E5FD19C90C}" type="presOf" srcId="{CD356A2C-88B8-A645-BB8C-DEFF2F54DBF1}" destId="{964F250D-A48B-6640-BD8B-5F5A18F4EE16}" srcOrd="0" destOrd="0" presId="urn:microsoft.com/office/officeart/2005/8/layout/cycle6"/>
    <dgm:cxn modelId="{5405DF42-9851-4F49-ABA3-AF00B1226E3B}" srcId="{184E5DCA-4B0D-C743-B889-4564927F03D5}" destId="{144F9C05-7BA1-1043-8102-18B6880CB5D0}" srcOrd="2" destOrd="0" parTransId="{30CACA19-4E88-0748-AB14-5B35903DD0B0}" sibTransId="{188FFBEA-9285-7B41-8F13-D497898E2BF9}"/>
    <dgm:cxn modelId="{F44B794F-908C-034B-9DB5-7C1B1BAD5071}" srcId="{184E5DCA-4B0D-C743-B889-4564927F03D5}" destId="{C3C2A28A-F7F6-ED42-9F33-1830072F81A9}" srcOrd="7" destOrd="0" parTransId="{70AB0A64-D6F6-4341-9D98-5714429A01E1}" sibTransId="{09635AD2-A1B6-1343-95DB-9653594CDE7F}"/>
    <dgm:cxn modelId="{3875E253-3EB0-2946-85EA-CA767CEE3345}" type="presOf" srcId="{4DF54F46-7A89-5C40-BF79-2B711E1878F5}" destId="{45469DAA-8BCA-5A43-AE4E-43A0A9E08A33}" srcOrd="0" destOrd="0" presId="urn:microsoft.com/office/officeart/2005/8/layout/cycle6"/>
    <dgm:cxn modelId="{BB922362-68A7-DA4A-8913-94C4999CA8C7}" type="presOf" srcId="{6763BD77-35F3-1741-98AE-FE7DEA2623A1}" destId="{B1526FB0-4209-FA4A-8250-18067BE28C6F}" srcOrd="0" destOrd="0" presId="urn:microsoft.com/office/officeart/2005/8/layout/cycle6"/>
    <dgm:cxn modelId="{1C557477-BF40-924B-AE4E-234A550469BE}" srcId="{184E5DCA-4B0D-C743-B889-4564927F03D5}" destId="{C48506E5-2BC9-8740-B354-486D091657AB}" srcOrd="10" destOrd="0" parTransId="{BC2F6F48-6E89-9E4E-BB96-76B08090C34E}" sibTransId="{2AA5BC4B-C675-6740-88C6-ACA7B7E45EF6}"/>
    <dgm:cxn modelId="{BF7A738B-D4BC-E44A-B678-4ED2D52FA2F2}" type="presOf" srcId="{5E4330DB-5E3D-224B-A843-D71E415EDEF5}" destId="{87582567-76F3-1742-A54F-3D66BEDEBCEF}" srcOrd="0" destOrd="0" presId="urn:microsoft.com/office/officeart/2005/8/layout/cycle6"/>
    <dgm:cxn modelId="{E26D668E-5A5E-9045-A198-7537EDC9A608}" type="presOf" srcId="{609B7876-7F41-804E-91BE-92F8A992A94E}" destId="{1EE4FDA5-FD84-1A4C-ACB6-76DACB331FBC}" srcOrd="0" destOrd="0" presId="urn:microsoft.com/office/officeart/2005/8/layout/cycle6"/>
    <dgm:cxn modelId="{0933F794-46B2-F147-AEC4-F3F8CC85C04F}" type="presOf" srcId="{09635AD2-A1B6-1343-95DB-9653594CDE7F}" destId="{59459999-A429-E342-B717-12652F3FA6F3}" srcOrd="0" destOrd="0" presId="urn:microsoft.com/office/officeart/2005/8/layout/cycle6"/>
    <dgm:cxn modelId="{A9C13B98-551F-2C46-BDAE-17558D4AEDE5}" srcId="{184E5DCA-4B0D-C743-B889-4564927F03D5}" destId="{AEF53B49-F836-5041-8035-996CEA3DD514}" srcOrd="11" destOrd="0" parTransId="{D2150AEF-927B-A747-8298-EEFF2C31E528}" sibTransId="{788C9513-4440-3D4A-A17A-BD3B2721A688}"/>
    <dgm:cxn modelId="{5803EE9C-AE5D-1D44-B819-9DE4ED48634C}" type="presOf" srcId="{8795DBCE-B982-E54B-BB74-56421E709C15}" destId="{11E12849-A145-1047-A403-5ACCF56C2994}" srcOrd="0" destOrd="0" presId="urn:microsoft.com/office/officeart/2005/8/layout/cycle6"/>
    <dgm:cxn modelId="{68499DA2-3C67-524D-8E36-C1B1EDBC02B0}" srcId="{184E5DCA-4B0D-C743-B889-4564927F03D5}" destId="{F5E1D571-BDF2-724E-839A-674EF4882B59}" srcOrd="8" destOrd="0" parTransId="{101C4D79-5220-574B-8D6F-58FDF4F89C38}" sibTransId="{4DF54F46-7A89-5C40-BF79-2B711E1878F5}"/>
    <dgm:cxn modelId="{D66C8CB0-5719-DA41-8FFC-28A8844EA154}" srcId="{184E5DCA-4B0D-C743-B889-4564927F03D5}" destId="{3EA259FA-7FA6-6E4F-896F-AC5C200279BE}" srcOrd="6" destOrd="0" parTransId="{2431AB0B-EDE7-974B-A0A4-DE9A49C620F3}" sibTransId="{609B7876-7F41-804E-91BE-92F8A992A94E}"/>
    <dgm:cxn modelId="{D69148B8-8B92-EC44-A0E9-C6BEB93ECC77}" type="presOf" srcId="{C48506E5-2BC9-8740-B354-486D091657AB}" destId="{32E31301-380B-8149-A121-72A7A4B40362}" srcOrd="0" destOrd="0" presId="urn:microsoft.com/office/officeart/2005/8/layout/cycle6"/>
    <dgm:cxn modelId="{1E4A4AB8-B534-BE47-A1C4-4572C1498E49}" type="presOf" srcId="{F89BB078-8527-0544-94C4-63D0490357EC}" destId="{0FF01208-8C28-7144-8EB1-910CD4888E67}" srcOrd="0" destOrd="0" presId="urn:microsoft.com/office/officeart/2005/8/layout/cycle6"/>
    <dgm:cxn modelId="{49C75AB8-2735-CA44-B379-C19CB91F0E35}" type="presOf" srcId="{F3BA4AB1-52A1-3246-8E4B-E962595076ED}" destId="{78060804-754F-624C-94F9-0CB06BA4417A}" srcOrd="0" destOrd="0" presId="urn:microsoft.com/office/officeart/2005/8/layout/cycle6"/>
    <dgm:cxn modelId="{6E5AFDBC-4189-5A4E-B035-5A8CF47DC775}" type="presOf" srcId="{9710F34D-F9D9-154A-8F0D-CDEF02FF2DAB}" destId="{853B79C7-27E5-0441-923A-975818F6E311}" srcOrd="0" destOrd="0" presId="urn:microsoft.com/office/officeart/2005/8/layout/cycle6"/>
    <dgm:cxn modelId="{4BC8B8C2-ED02-484F-9771-AA75CA755050}" srcId="{184E5DCA-4B0D-C743-B889-4564927F03D5}" destId="{F89BB078-8527-0544-94C4-63D0490357EC}" srcOrd="5" destOrd="0" parTransId="{81BA466D-552C-5742-A9BF-213723EE8A0F}" sibTransId="{C76CA8F2-481C-E344-B601-569331E3DC47}"/>
    <dgm:cxn modelId="{B50344CB-56BA-1044-BB23-F6D967CB1FBC}" type="presOf" srcId="{C76CA8F2-481C-E344-B601-569331E3DC47}" destId="{321161A2-9B0F-B346-98C0-5A0BFC0D53BC}" srcOrd="0" destOrd="0" presId="urn:microsoft.com/office/officeart/2005/8/layout/cycle6"/>
    <dgm:cxn modelId="{49158ED6-2225-D344-A02B-A74065EA7BEE}" type="presOf" srcId="{C3C2A28A-F7F6-ED42-9F33-1830072F81A9}" destId="{552EBD8B-D19F-7440-BCA0-9A37E0966FF0}" srcOrd="0" destOrd="0" presId="urn:microsoft.com/office/officeart/2005/8/layout/cycle6"/>
    <dgm:cxn modelId="{E395B0EC-51D3-914D-9ACD-E3C6EB9FE341}" type="presOf" srcId="{788C9513-4440-3D4A-A17A-BD3B2721A688}" destId="{E749CD46-BFEA-4F4D-B511-6FD631DC0D2F}" srcOrd="0" destOrd="0" presId="urn:microsoft.com/office/officeart/2005/8/layout/cycle6"/>
    <dgm:cxn modelId="{CD90F2EE-1978-3A4E-9A59-091FAEB039F7}" type="presOf" srcId="{FA5D5D53-2E4E-2349-A80B-667BAE80646C}" destId="{BFF4546F-E5EA-C244-ABAF-289E84383C98}" srcOrd="0" destOrd="0" presId="urn:microsoft.com/office/officeart/2005/8/layout/cycle6"/>
    <dgm:cxn modelId="{D1D53CF3-1421-B545-966B-2EE5ADFE8E5C}" srcId="{184E5DCA-4B0D-C743-B889-4564927F03D5}" destId="{5E4330DB-5E3D-224B-A843-D71E415EDEF5}" srcOrd="1" destOrd="0" parTransId="{BB1CD9DB-9248-0443-8EB7-7AF0EB394821}" sibTransId="{9710F34D-F9D9-154A-8F0D-CDEF02FF2DAB}"/>
    <dgm:cxn modelId="{6B3143F4-7AE7-C445-B86C-281D83BF34FF}" type="presOf" srcId="{45C94FA3-8D68-E648-BDFB-1808037D1CCF}" destId="{E7DDF7D4-B98E-614C-8B2F-2D726D458E34}" srcOrd="0" destOrd="0" presId="urn:microsoft.com/office/officeart/2005/8/layout/cycle6"/>
    <dgm:cxn modelId="{59D3E9F7-439B-4244-9F6C-35C7AA9585E4}" srcId="{184E5DCA-4B0D-C743-B889-4564927F03D5}" destId="{001A2E5C-5315-C741-9BA1-8E59809DDF36}" srcOrd="3" destOrd="0" parTransId="{B760948D-2B06-6F47-83F3-DECF588295B3}" sibTransId="{6763BD77-35F3-1741-98AE-FE7DEA2623A1}"/>
    <dgm:cxn modelId="{D5A00EF9-DB36-5140-8998-F06435EF1528}" type="presOf" srcId="{001A2E5C-5315-C741-9BA1-8E59809DDF36}" destId="{381F13D7-2DAC-E344-BF86-BFAD77B6F0FD}" srcOrd="0" destOrd="0" presId="urn:microsoft.com/office/officeart/2005/8/layout/cycle6"/>
    <dgm:cxn modelId="{0D27242D-AB73-6F41-9EEE-5D272599B588}" type="presParOf" srcId="{ADB6E5A8-0115-FA49-8B59-DE696CDBAE30}" destId="{E7DDF7D4-B98E-614C-8B2F-2D726D458E34}" srcOrd="0" destOrd="0" presId="urn:microsoft.com/office/officeart/2005/8/layout/cycle6"/>
    <dgm:cxn modelId="{15492414-A434-2846-AE85-16CB3E76085C}" type="presParOf" srcId="{ADB6E5A8-0115-FA49-8B59-DE696CDBAE30}" destId="{00C83283-D754-D34F-837B-CE51FB7F037E}" srcOrd="1" destOrd="0" presId="urn:microsoft.com/office/officeart/2005/8/layout/cycle6"/>
    <dgm:cxn modelId="{2840516F-4EBD-9B4A-98BD-F0497A198E05}" type="presParOf" srcId="{ADB6E5A8-0115-FA49-8B59-DE696CDBAE30}" destId="{BFF4546F-E5EA-C244-ABAF-289E84383C98}" srcOrd="2" destOrd="0" presId="urn:microsoft.com/office/officeart/2005/8/layout/cycle6"/>
    <dgm:cxn modelId="{2FC588A7-3EA9-894B-A650-72E5002F5931}" type="presParOf" srcId="{ADB6E5A8-0115-FA49-8B59-DE696CDBAE30}" destId="{87582567-76F3-1742-A54F-3D66BEDEBCEF}" srcOrd="3" destOrd="0" presId="urn:microsoft.com/office/officeart/2005/8/layout/cycle6"/>
    <dgm:cxn modelId="{E16AAF28-4648-4E4D-8E1B-AB811DF7E0D5}" type="presParOf" srcId="{ADB6E5A8-0115-FA49-8B59-DE696CDBAE30}" destId="{F7DF2D12-6FAE-9744-B011-2320CC5455D2}" srcOrd="4" destOrd="0" presId="urn:microsoft.com/office/officeart/2005/8/layout/cycle6"/>
    <dgm:cxn modelId="{0E1B791C-D3E5-814B-A6D7-F76C428A8F99}" type="presParOf" srcId="{ADB6E5A8-0115-FA49-8B59-DE696CDBAE30}" destId="{853B79C7-27E5-0441-923A-975818F6E311}" srcOrd="5" destOrd="0" presId="urn:microsoft.com/office/officeart/2005/8/layout/cycle6"/>
    <dgm:cxn modelId="{893C6650-4792-0146-9FB1-DDAC20151903}" type="presParOf" srcId="{ADB6E5A8-0115-FA49-8B59-DE696CDBAE30}" destId="{CE69EFE5-3909-5946-950D-274038E5B41C}" srcOrd="6" destOrd="0" presId="urn:microsoft.com/office/officeart/2005/8/layout/cycle6"/>
    <dgm:cxn modelId="{CC912445-FC4F-C94B-B1AD-2A3DA09B69F2}" type="presParOf" srcId="{ADB6E5A8-0115-FA49-8B59-DE696CDBAE30}" destId="{0573F702-5A8D-2B43-8538-2AA3CDA9E2F0}" srcOrd="7" destOrd="0" presId="urn:microsoft.com/office/officeart/2005/8/layout/cycle6"/>
    <dgm:cxn modelId="{4F17275F-B7C3-6E49-AC06-82C68DA798CD}" type="presParOf" srcId="{ADB6E5A8-0115-FA49-8B59-DE696CDBAE30}" destId="{3E9A8697-FAC2-704E-A2F5-62A4C769EE6B}" srcOrd="8" destOrd="0" presId="urn:microsoft.com/office/officeart/2005/8/layout/cycle6"/>
    <dgm:cxn modelId="{449DF2E2-8D40-0C41-B182-556F6298A16D}" type="presParOf" srcId="{ADB6E5A8-0115-FA49-8B59-DE696CDBAE30}" destId="{381F13D7-2DAC-E344-BF86-BFAD77B6F0FD}" srcOrd="9" destOrd="0" presId="urn:microsoft.com/office/officeart/2005/8/layout/cycle6"/>
    <dgm:cxn modelId="{C06B7434-358A-D046-98BE-42B881377FE4}" type="presParOf" srcId="{ADB6E5A8-0115-FA49-8B59-DE696CDBAE30}" destId="{5EBF08DE-309C-B749-9A45-C3C236442C23}" srcOrd="10" destOrd="0" presId="urn:microsoft.com/office/officeart/2005/8/layout/cycle6"/>
    <dgm:cxn modelId="{C7C9BD2C-5EE9-824C-A17B-C924B8E969FB}" type="presParOf" srcId="{ADB6E5A8-0115-FA49-8B59-DE696CDBAE30}" destId="{B1526FB0-4209-FA4A-8250-18067BE28C6F}" srcOrd="11" destOrd="0" presId="urn:microsoft.com/office/officeart/2005/8/layout/cycle6"/>
    <dgm:cxn modelId="{0EE0ABF5-2831-CF4A-AF82-38F2F3EC33AD}" type="presParOf" srcId="{ADB6E5A8-0115-FA49-8B59-DE696CDBAE30}" destId="{78060804-754F-624C-94F9-0CB06BA4417A}" srcOrd="12" destOrd="0" presId="urn:microsoft.com/office/officeart/2005/8/layout/cycle6"/>
    <dgm:cxn modelId="{FA5084F3-6F13-0C49-B060-59ED0EDEE862}" type="presParOf" srcId="{ADB6E5A8-0115-FA49-8B59-DE696CDBAE30}" destId="{048858D9-5B66-7A4D-B452-0DEB47A3D21E}" srcOrd="13" destOrd="0" presId="urn:microsoft.com/office/officeart/2005/8/layout/cycle6"/>
    <dgm:cxn modelId="{ADA64B2E-4E3C-C648-ABA4-B0E7D9B251C9}" type="presParOf" srcId="{ADB6E5A8-0115-FA49-8B59-DE696CDBAE30}" destId="{11E12849-A145-1047-A403-5ACCF56C2994}" srcOrd="14" destOrd="0" presId="urn:microsoft.com/office/officeart/2005/8/layout/cycle6"/>
    <dgm:cxn modelId="{D621496F-A4E7-9841-8842-97A95B165EE5}" type="presParOf" srcId="{ADB6E5A8-0115-FA49-8B59-DE696CDBAE30}" destId="{0FF01208-8C28-7144-8EB1-910CD4888E67}" srcOrd="15" destOrd="0" presId="urn:microsoft.com/office/officeart/2005/8/layout/cycle6"/>
    <dgm:cxn modelId="{13A8940F-548C-4748-9991-DE4D5897E7C7}" type="presParOf" srcId="{ADB6E5A8-0115-FA49-8B59-DE696CDBAE30}" destId="{ECD980DD-05B9-CD4B-8C06-3333CBB42E0B}" srcOrd="16" destOrd="0" presId="urn:microsoft.com/office/officeart/2005/8/layout/cycle6"/>
    <dgm:cxn modelId="{0919C7AC-8EC5-BA45-8B1A-A87B5961DEFB}" type="presParOf" srcId="{ADB6E5A8-0115-FA49-8B59-DE696CDBAE30}" destId="{321161A2-9B0F-B346-98C0-5A0BFC0D53BC}" srcOrd="17" destOrd="0" presId="urn:microsoft.com/office/officeart/2005/8/layout/cycle6"/>
    <dgm:cxn modelId="{3B47D96F-905E-9349-A00F-939B851DABD6}" type="presParOf" srcId="{ADB6E5A8-0115-FA49-8B59-DE696CDBAE30}" destId="{90DE64F3-D714-FC44-BE7C-ECA464685065}" srcOrd="18" destOrd="0" presId="urn:microsoft.com/office/officeart/2005/8/layout/cycle6"/>
    <dgm:cxn modelId="{6D0AB56D-4511-044B-9234-011F3D72FA7F}" type="presParOf" srcId="{ADB6E5A8-0115-FA49-8B59-DE696CDBAE30}" destId="{7429D60D-B8FA-8041-8C50-2670E356025D}" srcOrd="19" destOrd="0" presId="urn:microsoft.com/office/officeart/2005/8/layout/cycle6"/>
    <dgm:cxn modelId="{7B22A6CD-BF27-144C-8789-081E9CDADC01}" type="presParOf" srcId="{ADB6E5A8-0115-FA49-8B59-DE696CDBAE30}" destId="{1EE4FDA5-FD84-1A4C-ACB6-76DACB331FBC}" srcOrd="20" destOrd="0" presId="urn:microsoft.com/office/officeart/2005/8/layout/cycle6"/>
    <dgm:cxn modelId="{5DD15E4F-DC0F-0E4D-903A-926A8B298BC4}" type="presParOf" srcId="{ADB6E5A8-0115-FA49-8B59-DE696CDBAE30}" destId="{552EBD8B-D19F-7440-BCA0-9A37E0966FF0}" srcOrd="21" destOrd="0" presId="urn:microsoft.com/office/officeart/2005/8/layout/cycle6"/>
    <dgm:cxn modelId="{F91B7DB5-05B4-CC4B-A149-C2FC9EDD157A}" type="presParOf" srcId="{ADB6E5A8-0115-FA49-8B59-DE696CDBAE30}" destId="{C601CBC5-F4D5-CE4B-8931-7C6ADA64AA6E}" srcOrd="22" destOrd="0" presId="urn:microsoft.com/office/officeart/2005/8/layout/cycle6"/>
    <dgm:cxn modelId="{927A4EDA-8703-6741-BDBF-81FE3C98F179}" type="presParOf" srcId="{ADB6E5A8-0115-FA49-8B59-DE696CDBAE30}" destId="{59459999-A429-E342-B717-12652F3FA6F3}" srcOrd="23" destOrd="0" presId="urn:microsoft.com/office/officeart/2005/8/layout/cycle6"/>
    <dgm:cxn modelId="{AD3F249B-AFA0-1C4B-A36A-08BBCBEB1D9A}" type="presParOf" srcId="{ADB6E5A8-0115-FA49-8B59-DE696CDBAE30}" destId="{6A0686F9-00D9-314A-9EB4-5DE4C66B6AC3}" srcOrd="24" destOrd="0" presId="urn:microsoft.com/office/officeart/2005/8/layout/cycle6"/>
    <dgm:cxn modelId="{D02F3053-DE80-4B4F-A7D6-ECF59E394BA2}" type="presParOf" srcId="{ADB6E5A8-0115-FA49-8B59-DE696CDBAE30}" destId="{6FD5C0EE-3CB9-D247-B634-83C13B62DD0D}" srcOrd="25" destOrd="0" presId="urn:microsoft.com/office/officeart/2005/8/layout/cycle6"/>
    <dgm:cxn modelId="{A8F7880B-E7FD-E14C-BF22-00E9C8A986E1}" type="presParOf" srcId="{ADB6E5A8-0115-FA49-8B59-DE696CDBAE30}" destId="{45469DAA-8BCA-5A43-AE4E-43A0A9E08A33}" srcOrd="26" destOrd="0" presId="urn:microsoft.com/office/officeart/2005/8/layout/cycle6"/>
    <dgm:cxn modelId="{293DFFF6-BD31-8D48-AC5C-BB2C7D63EBA5}" type="presParOf" srcId="{ADB6E5A8-0115-FA49-8B59-DE696CDBAE30}" destId="{964F250D-A48B-6640-BD8B-5F5A18F4EE16}" srcOrd="27" destOrd="0" presId="urn:microsoft.com/office/officeart/2005/8/layout/cycle6"/>
    <dgm:cxn modelId="{BAF4BFEC-8B20-E74A-8E27-5B8D27B90DFA}" type="presParOf" srcId="{ADB6E5A8-0115-FA49-8B59-DE696CDBAE30}" destId="{007E476F-3581-0144-9F6F-506768346F5F}" srcOrd="28" destOrd="0" presId="urn:microsoft.com/office/officeart/2005/8/layout/cycle6"/>
    <dgm:cxn modelId="{7FD19BCB-E8CE-5B4A-8FA8-FDD7BB24CE16}" type="presParOf" srcId="{ADB6E5A8-0115-FA49-8B59-DE696CDBAE30}" destId="{53FF4BA2-81A4-864C-9289-205DBD89F3BC}" srcOrd="29" destOrd="0" presId="urn:microsoft.com/office/officeart/2005/8/layout/cycle6"/>
    <dgm:cxn modelId="{FA99F6EF-F7EA-B547-8FF3-76CB0C6B93E3}" type="presParOf" srcId="{ADB6E5A8-0115-FA49-8B59-DE696CDBAE30}" destId="{32E31301-380B-8149-A121-72A7A4B40362}" srcOrd="30" destOrd="0" presId="urn:microsoft.com/office/officeart/2005/8/layout/cycle6"/>
    <dgm:cxn modelId="{00BA9F33-BBD2-A94F-9BB4-69F46583CD5A}" type="presParOf" srcId="{ADB6E5A8-0115-FA49-8B59-DE696CDBAE30}" destId="{B92B0A97-FE72-C948-A29B-4DFFA893F7A3}" srcOrd="31" destOrd="0" presId="urn:microsoft.com/office/officeart/2005/8/layout/cycle6"/>
    <dgm:cxn modelId="{C5DCBA23-BC9B-164A-A56D-C5658FF4DE3A}" type="presParOf" srcId="{ADB6E5A8-0115-FA49-8B59-DE696CDBAE30}" destId="{4B9104EB-3D9D-6247-8F9F-F920C48CBFA8}" srcOrd="32" destOrd="0" presId="urn:microsoft.com/office/officeart/2005/8/layout/cycle6"/>
    <dgm:cxn modelId="{B6393FBB-2B20-1C45-B2E3-A3DDB639A6A5}" type="presParOf" srcId="{ADB6E5A8-0115-FA49-8B59-DE696CDBAE30}" destId="{CDF29D00-DFB3-2B47-8CB7-49A06B87743C}" srcOrd="33" destOrd="0" presId="urn:microsoft.com/office/officeart/2005/8/layout/cycle6"/>
    <dgm:cxn modelId="{BA3A1711-C0BB-474C-BE0B-F945975B10E3}" type="presParOf" srcId="{ADB6E5A8-0115-FA49-8B59-DE696CDBAE30}" destId="{852B73A7-1299-5849-ACD2-82D7DAF002D5}" srcOrd="34" destOrd="0" presId="urn:microsoft.com/office/officeart/2005/8/layout/cycle6"/>
    <dgm:cxn modelId="{BB42F08F-BA9F-F043-8AD5-4D3BC4610B45}" type="presParOf" srcId="{ADB6E5A8-0115-FA49-8B59-DE696CDBAE30}" destId="{E749CD46-BFEA-4F4D-B511-6FD631DC0D2F}" srcOrd="35" destOrd="0" presId="urn:microsoft.com/office/officeart/2005/8/layout/cycle6"/>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DDF7D4-B98E-614C-8B2F-2D726D458E34}">
      <dsp:nvSpPr>
        <dsp:cNvPr id="0" name=""/>
        <dsp:cNvSpPr/>
      </dsp:nvSpPr>
      <dsp:spPr>
        <a:xfrm>
          <a:off x="2646339" y="628"/>
          <a:ext cx="528699" cy="343654"/>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sv-SE" sz="700" kern="1200"/>
            <a:t>Januari</a:t>
          </a:r>
        </a:p>
      </dsp:txBody>
      <dsp:txXfrm>
        <a:off x="2663115" y="17404"/>
        <a:ext cx="495147" cy="310102"/>
      </dsp:txXfrm>
    </dsp:sp>
    <dsp:sp modelId="{BFF4546F-E5EA-C244-ABAF-289E84383C98}">
      <dsp:nvSpPr>
        <dsp:cNvPr id="0" name=""/>
        <dsp:cNvSpPr/>
      </dsp:nvSpPr>
      <dsp:spPr>
        <a:xfrm>
          <a:off x="1218253" y="172455"/>
          <a:ext cx="3384870" cy="3384870"/>
        </a:xfrm>
        <a:custGeom>
          <a:avLst/>
          <a:gdLst/>
          <a:ahLst/>
          <a:cxnLst/>
          <a:rect l="0" t="0" r="0" b="0"/>
          <a:pathLst>
            <a:path>
              <a:moveTo>
                <a:pt x="1960024" y="21288"/>
              </a:moveTo>
              <a:arcTo wR="1692435" hR="1692435" stAng="16745829" swAng="654040"/>
            </a:path>
          </a:pathLst>
        </a:custGeom>
        <a:noFill/>
        <a:ln w="6350" cap="flat" cmpd="sng" algn="ctr">
          <a:solidFill>
            <a:schemeClr val="accent5">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7582567-76F3-1742-A54F-3D66BEDEBCEF}">
      <dsp:nvSpPr>
        <dsp:cNvPr id="0" name=""/>
        <dsp:cNvSpPr/>
      </dsp:nvSpPr>
      <dsp:spPr>
        <a:xfrm>
          <a:off x="3492557" y="227371"/>
          <a:ext cx="528699" cy="343654"/>
        </a:xfrm>
        <a:prstGeom prst="roundRect">
          <a:avLst/>
        </a:prstGeom>
        <a:solidFill>
          <a:schemeClr val="accent5">
            <a:hueOff val="-614413"/>
            <a:satOff val="-1584"/>
            <a:lumOff val="-107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sv-SE" sz="700" kern="1200"/>
            <a:t>Februari</a:t>
          </a:r>
        </a:p>
      </dsp:txBody>
      <dsp:txXfrm>
        <a:off x="3509333" y="244147"/>
        <a:ext cx="495147" cy="310102"/>
      </dsp:txXfrm>
    </dsp:sp>
    <dsp:sp modelId="{853B79C7-27E5-0441-923A-975818F6E311}">
      <dsp:nvSpPr>
        <dsp:cNvPr id="0" name=""/>
        <dsp:cNvSpPr/>
      </dsp:nvSpPr>
      <dsp:spPr>
        <a:xfrm>
          <a:off x="1218253" y="172455"/>
          <a:ext cx="3384870" cy="3384870"/>
        </a:xfrm>
        <a:custGeom>
          <a:avLst/>
          <a:gdLst/>
          <a:ahLst/>
          <a:cxnLst/>
          <a:rect l="0" t="0" r="0" b="0"/>
          <a:pathLst>
            <a:path>
              <a:moveTo>
                <a:pt x="2786322" y="401021"/>
              </a:moveTo>
              <a:arcTo wR="1692435" hR="1692435" stAng="18615968" swAng="757559"/>
            </a:path>
          </a:pathLst>
        </a:custGeom>
        <a:noFill/>
        <a:ln w="6350" cap="flat" cmpd="sng" algn="ctr">
          <a:solidFill>
            <a:schemeClr val="accent5">
              <a:hueOff val="-614413"/>
              <a:satOff val="-1584"/>
              <a:lumOff val="-107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E69EFE5-3909-5946-950D-274038E5B41C}">
      <dsp:nvSpPr>
        <dsp:cNvPr id="0" name=""/>
        <dsp:cNvSpPr/>
      </dsp:nvSpPr>
      <dsp:spPr>
        <a:xfrm>
          <a:off x="4112031" y="846845"/>
          <a:ext cx="528699" cy="343654"/>
        </a:xfrm>
        <a:prstGeom prst="roundRect">
          <a:avLst/>
        </a:prstGeom>
        <a:solidFill>
          <a:schemeClr val="accent5">
            <a:hueOff val="-1228826"/>
            <a:satOff val="-3167"/>
            <a:lumOff val="-213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sv-SE" sz="700" kern="1200"/>
            <a:t>Mars</a:t>
          </a:r>
        </a:p>
      </dsp:txBody>
      <dsp:txXfrm>
        <a:off x="4128807" y="863621"/>
        <a:ext cx="495147" cy="310102"/>
      </dsp:txXfrm>
    </dsp:sp>
    <dsp:sp modelId="{3E9A8697-FAC2-704E-A2F5-62A4C769EE6B}">
      <dsp:nvSpPr>
        <dsp:cNvPr id="0" name=""/>
        <dsp:cNvSpPr/>
      </dsp:nvSpPr>
      <dsp:spPr>
        <a:xfrm>
          <a:off x="1218253" y="172455"/>
          <a:ext cx="3384870" cy="3384870"/>
        </a:xfrm>
        <a:custGeom>
          <a:avLst/>
          <a:gdLst/>
          <a:ahLst/>
          <a:cxnLst/>
          <a:rect l="0" t="0" r="0" b="0"/>
          <a:pathLst>
            <a:path>
              <a:moveTo>
                <a:pt x="3246765" y="1022812"/>
              </a:moveTo>
              <a:arcTo wR="1692435" hR="1692435" stAng="20201585" swAng="1038238"/>
            </a:path>
          </a:pathLst>
        </a:custGeom>
        <a:noFill/>
        <a:ln w="6350" cap="flat" cmpd="sng" algn="ctr">
          <a:solidFill>
            <a:schemeClr val="accent5">
              <a:hueOff val="-1228826"/>
              <a:satOff val="-3167"/>
              <a:lumOff val="-2139"/>
              <a:alphaOff val="0"/>
            </a:schemeClr>
          </a:solidFill>
          <a:prstDash val="solid"/>
          <a:miter lim="800000"/>
        </a:ln>
        <a:effectLst/>
      </dsp:spPr>
      <dsp:style>
        <a:lnRef idx="1">
          <a:scrgbClr r="0" g="0" b="0"/>
        </a:lnRef>
        <a:fillRef idx="0">
          <a:scrgbClr r="0" g="0" b="0"/>
        </a:fillRef>
        <a:effectRef idx="0">
          <a:scrgbClr r="0" g="0" b="0"/>
        </a:effectRef>
        <a:fontRef idx="minor"/>
      </dsp:style>
    </dsp:sp>
    <dsp:sp modelId="{381F13D7-2DAC-E344-BF86-BFAD77B6F0FD}">
      <dsp:nvSpPr>
        <dsp:cNvPr id="0" name=""/>
        <dsp:cNvSpPr/>
      </dsp:nvSpPr>
      <dsp:spPr>
        <a:xfrm>
          <a:off x="4338774" y="1693063"/>
          <a:ext cx="528699" cy="343654"/>
        </a:xfrm>
        <a:prstGeom prst="roundRect">
          <a:avLst/>
        </a:prstGeom>
        <a:solidFill>
          <a:schemeClr val="accent5">
            <a:hueOff val="-1843239"/>
            <a:satOff val="-4751"/>
            <a:lumOff val="-320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sv-SE" sz="700" kern="1200"/>
            <a:t>April</a:t>
          </a:r>
        </a:p>
      </dsp:txBody>
      <dsp:txXfrm>
        <a:off x="4355550" y="1709839"/>
        <a:ext cx="495147" cy="310102"/>
      </dsp:txXfrm>
    </dsp:sp>
    <dsp:sp modelId="{B1526FB0-4209-FA4A-8250-18067BE28C6F}">
      <dsp:nvSpPr>
        <dsp:cNvPr id="0" name=""/>
        <dsp:cNvSpPr/>
      </dsp:nvSpPr>
      <dsp:spPr>
        <a:xfrm>
          <a:off x="1218253" y="172455"/>
          <a:ext cx="3384870" cy="3384870"/>
        </a:xfrm>
        <a:custGeom>
          <a:avLst/>
          <a:gdLst/>
          <a:ahLst/>
          <a:cxnLst/>
          <a:rect l="0" t="0" r="0" b="0"/>
          <a:pathLst>
            <a:path>
              <a:moveTo>
                <a:pt x="3375590" y="1869429"/>
              </a:moveTo>
              <a:arcTo wR="1692435" hR="1692435" stAng="360177" swAng="1038238"/>
            </a:path>
          </a:pathLst>
        </a:custGeom>
        <a:noFill/>
        <a:ln w="6350" cap="flat" cmpd="sng" algn="ctr">
          <a:solidFill>
            <a:schemeClr val="accent5">
              <a:hueOff val="-1843239"/>
              <a:satOff val="-4751"/>
              <a:lumOff val="-3209"/>
              <a:alphaOff val="0"/>
            </a:schemeClr>
          </a:solidFill>
          <a:prstDash val="solid"/>
          <a:miter lim="800000"/>
        </a:ln>
        <a:effectLst/>
      </dsp:spPr>
      <dsp:style>
        <a:lnRef idx="1">
          <a:scrgbClr r="0" g="0" b="0"/>
        </a:lnRef>
        <a:fillRef idx="0">
          <a:scrgbClr r="0" g="0" b="0"/>
        </a:fillRef>
        <a:effectRef idx="0">
          <a:scrgbClr r="0" g="0" b="0"/>
        </a:effectRef>
        <a:fontRef idx="minor"/>
      </dsp:style>
    </dsp:sp>
    <dsp:sp modelId="{78060804-754F-624C-94F9-0CB06BA4417A}">
      <dsp:nvSpPr>
        <dsp:cNvPr id="0" name=""/>
        <dsp:cNvSpPr/>
      </dsp:nvSpPr>
      <dsp:spPr>
        <a:xfrm>
          <a:off x="4112031" y="2539281"/>
          <a:ext cx="528699" cy="343654"/>
        </a:xfrm>
        <a:prstGeom prst="roundRect">
          <a:avLst/>
        </a:prstGeom>
        <a:solidFill>
          <a:schemeClr val="accent5">
            <a:hueOff val="-2457652"/>
            <a:satOff val="-6334"/>
            <a:lumOff val="-427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sv-SE" sz="700" kern="1200"/>
            <a:t>Maj</a:t>
          </a:r>
        </a:p>
      </dsp:txBody>
      <dsp:txXfrm>
        <a:off x="4128807" y="2556057"/>
        <a:ext cx="495147" cy="310102"/>
      </dsp:txXfrm>
    </dsp:sp>
    <dsp:sp modelId="{11E12849-A145-1047-A403-5ACCF56C2994}">
      <dsp:nvSpPr>
        <dsp:cNvPr id="0" name=""/>
        <dsp:cNvSpPr/>
      </dsp:nvSpPr>
      <dsp:spPr>
        <a:xfrm>
          <a:off x="1218253" y="172455"/>
          <a:ext cx="3384870" cy="3384870"/>
        </a:xfrm>
        <a:custGeom>
          <a:avLst/>
          <a:gdLst/>
          <a:ahLst/>
          <a:cxnLst/>
          <a:rect l="0" t="0" r="0" b="0"/>
          <a:pathLst>
            <a:path>
              <a:moveTo>
                <a:pt x="3042154" y="2713511"/>
              </a:moveTo>
              <a:arcTo wR="1692435" hR="1692435" stAng="2226472" swAng="757559"/>
            </a:path>
          </a:pathLst>
        </a:custGeom>
        <a:noFill/>
        <a:ln w="6350" cap="flat" cmpd="sng" algn="ctr">
          <a:solidFill>
            <a:schemeClr val="accent5">
              <a:hueOff val="-2457652"/>
              <a:satOff val="-6334"/>
              <a:lumOff val="-4278"/>
              <a:alphaOff val="0"/>
            </a:schemeClr>
          </a:solidFill>
          <a:prstDash val="solid"/>
          <a:miter lim="800000"/>
        </a:ln>
        <a:effectLst/>
      </dsp:spPr>
      <dsp:style>
        <a:lnRef idx="1">
          <a:scrgbClr r="0" g="0" b="0"/>
        </a:lnRef>
        <a:fillRef idx="0">
          <a:scrgbClr r="0" g="0" b="0"/>
        </a:fillRef>
        <a:effectRef idx="0">
          <a:scrgbClr r="0" g="0" b="0"/>
        </a:effectRef>
        <a:fontRef idx="minor"/>
      </dsp:style>
    </dsp:sp>
    <dsp:sp modelId="{0FF01208-8C28-7144-8EB1-910CD4888E67}">
      <dsp:nvSpPr>
        <dsp:cNvPr id="0" name=""/>
        <dsp:cNvSpPr/>
      </dsp:nvSpPr>
      <dsp:spPr>
        <a:xfrm>
          <a:off x="3492557" y="3158755"/>
          <a:ext cx="528699" cy="343654"/>
        </a:xfrm>
        <a:prstGeom prst="roundRect">
          <a:avLst/>
        </a:prstGeom>
        <a:solidFill>
          <a:schemeClr val="accent5">
            <a:hueOff val="-3072065"/>
            <a:satOff val="-7918"/>
            <a:lumOff val="-534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sv-SE" sz="700" kern="1200"/>
            <a:t>Juni</a:t>
          </a:r>
        </a:p>
      </dsp:txBody>
      <dsp:txXfrm>
        <a:off x="3509333" y="3175531"/>
        <a:ext cx="495147" cy="310102"/>
      </dsp:txXfrm>
    </dsp:sp>
    <dsp:sp modelId="{321161A2-9B0F-B346-98C0-5A0BFC0D53BC}">
      <dsp:nvSpPr>
        <dsp:cNvPr id="0" name=""/>
        <dsp:cNvSpPr/>
      </dsp:nvSpPr>
      <dsp:spPr>
        <a:xfrm>
          <a:off x="1218253" y="172455"/>
          <a:ext cx="3384870" cy="3384870"/>
        </a:xfrm>
        <a:custGeom>
          <a:avLst/>
          <a:gdLst/>
          <a:ahLst/>
          <a:cxnLst/>
          <a:rect l="0" t="0" r="0" b="0"/>
          <a:pathLst>
            <a:path>
              <a:moveTo>
                <a:pt x="2271221" y="3282826"/>
              </a:moveTo>
              <a:arcTo wR="1692435" hR="1692435" stAng="4200131" swAng="654040"/>
            </a:path>
          </a:pathLst>
        </a:custGeom>
        <a:noFill/>
        <a:ln w="6350" cap="flat" cmpd="sng" algn="ctr">
          <a:solidFill>
            <a:schemeClr val="accent5">
              <a:hueOff val="-3072065"/>
              <a:satOff val="-7918"/>
              <a:lumOff val="-5348"/>
              <a:alphaOff val="0"/>
            </a:schemeClr>
          </a:solidFill>
          <a:prstDash val="solid"/>
          <a:miter lim="800000"/>
        </a:ln>
        <a:effectLst/>
      </dsp:spPr>
      <dsp:style>
        <a:lnRef idx="1">
          <a:scrgbClr r="0" g="0" b="0"/>
        </a:lnRef>
        <a:fillRef idx="0">
          <a:scrgbClr r="0" g="0" b="0"/>
        </a:fillRef>
        <a:effectRef idx="0">
          <a:scrgbClr r="0" g="0" b="0"/>
        </a:effectRef>
        <a:fontRef idx="minor"/>
      </dsp:style>
    </dsp:sp>
    <dsp:sp modelId="{90DE64F3-D714-FC44-BE7C-ECA464685065}">
      <dsp:nvSpPr>
        <dsp:cNvPr id="0" name=""/>
        <dsp:cNvSpPr/>
      </dsp:nvSpPr>
      <dsp:spPr>
        <a:xfrm>
          <a:off x="2646339" y="3385499"/>
          <a:ext cx="528699" cy="343654"/>
        </a:xfrm>
        <a:prstGeom prst="roundRect">
          <a:avLst/>
        </a:prstGeom>
        <a:solidFill>
          <a:schemeClr val="accent5">
            <a:hueOff val="-3686478"/>
            <a:satOff val="-9501"/>
            <a:lumOff val="-641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sv-SE" sz="700" kern="1200"/>
            <a:t>Juli</a:t>
          </a:r>
        </a:p>
      </dsp:txBody>
      <dsp:txXfrm>
        <a:off x="2663115" y="3402275"/>
        <a:ext cx="495147" cy="310102"/>
      </dsp:txXfrm>
    </dsp:sp>
    <dsp:sp modelId="{1EE4FDA5-FD84-1A4C-ACB6-76DACB331FBC}">
      <dsp:nvSpPr>
        <dsp:cNvPr id="0" name=""/>
        <dsp:cNvSpPr/>
      </dsp:nvSpPr>
      <dsp:spPr>
        <a:xfrm>
          <a:off x="1218253" y="172455"/>
          <a:ext cx="3384870" cy="3384870"/>
        </a:xfrm>
        <a:custGeom>
          <a:avLst/>
          <a:gdLst/>
          <a:ahLst/>
          <a:cxnLst/>
          <a:rect l="0" t="0" r="0" b="0"/>
          <a:pathLst>
            <a:path>
              <a:moveTo>
                <a:pt x="1424846" y="3363582"/>
              </a:moveTo>
              <a:arcTo wR="1692435" hR="1692435" stAng="5945829" swAng="654040"/>
            </a:path>
          </a:pathLst>
        </a:custGeom>
        <a:noFill/>
        <a:ln w="6350" cap="flat" cmpd="sng" algn="ctr">
          <a:solidFill>
            <a:schemeClr val="accent5">
              <a:hueOff val="-3686478"/>
              <a:satOff val="-9501"/>
              <a:lumOff val="-6417"/>
              <a:alphaOff val="0"/>
            </a:schemeClr>
          </a:solidFill>
          <a:prstDash val="solid"/>
          <a:miter lim="800000"/>
        </a:ln>
        <a:effectLst/>
      </dsp:spPr>
      <dsp:style>
        <a:lnRef idx="1">
          <a:scrgbClr r="0" g="0" b="0"/>
        </a:lnRef>
        <a:fillRef idx="0">
          <a:scrgbClr r="0" g="0" b="0"/>
        </a:fillRef>
        <a:effectRef idx="0">
          <a:scrgbClr r="0" g="0" b="0"/>
        </a:effectRef>
        <a:fontRef idx="minor"/>
      </dsp:style>
    </dsp:sp>
    <dsp:sp modelId="{552EBD8B-D19F-7440-BCA0-9A37E0966FF0}">
      <dsp:nvSpPr>
        <dsp:cNvPr id="0" name=""/>
        <dsp:cNvSpPr/>
      </dsp:nvSpPr>
      <dsp:spPr>
        <a:xfrm>
          <a:off x="1800121" y="3158755"/>
          <a:ext cx="528699" cy="343654"/>
        </a:xfrm>
        <a:prstGeom prst="roundRect">
          <a:avLst/>
        </a:prstGeom>
        <a:solidFill>
          <a:schemeClr val="accent5">
            <a:hueOff val="-4300891"/>
            <a:satOff val="-11085"/>
            <a:lumOff val="-748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sv-SE" sz="700" kern="1200"/>
            <a:t>Augusti</a:t>
          </a:r>
        </a:p>
      </dsp:txBody>
      <dsp:txXfrm>
        <a:off x="1816897" y="3175531"/>
        <a:ext cx="495147" cy="310102"/>
      </dsp:txXfrm>
    </dsp:sp>
    <dsp:sp modelId="{59459999-A429-E342-B717-12652F3FA6F3}">
      <dsp:nvSpPr>
        <dsp:cNvPr id="0" name=""/>
        <dsp:cNvSpPr/>
      </dsp:nvSpPr>
      <dsp:spPr>
        <a:xfrm>
          <a:off x="1218253" y="172455"/>
          <a:ext cx="3384870" cy="3384870"/>
        </a:xfrm>
        <a:custGeom>
          <a:avLst/>
          <a:gdLst/>
          <a:ahLst/>
          <a:cxnLst/>
          <a:rect l="0" t="0" r="0" b="0"/>
          <a:pathLst>
            <a:path>
              <a:moveTo>
                <a:pt x="598548" y="2983848"/>
              </a:moveTo>
              <a:arcTo wR="1692435" hR="1692435" stAng="7815968" swAng="757559"/>
            </a:path>
          </a:pathLst>
        </a:custGeom>
        <a:noFill/>
        <a:ln w="6350" cap="flat" cmpd="sng" algn="ctr">
          <a:solidFill>
            <a:schemeClr val="accent5">
              <a:hueOff val="-4300891"/>
              <a:satOff val="-11085"/>
              <a:lumOff val="-7487"/>
              <a:alphaOff val="0"/>
            </a:schemeClr>
          </a:solidFill>
          <a:prstDash val="solid"/>
          <a:miter lim="800000"/>
        </a:ln>
        <a:effectLst/>
      </dsp:spPr>
      <dsp:style>
        <a:lnRef idx="1">
          <a:scrgbClr r="0" g="0" b="0"/>
        </a:lnRef>
        <a:fillRef idx="0">
          <a:scrgbClr r="0" g="0" b="0"/>
        </a:fillRef>
        <a:effectRef idx="0">
          <a:scrgbClr r="0" g="0" b="0"/>
        </a:effectRef>
        <a:fontRef idx="minor"/>
      </dsp:style>
    </dsp:sp>
    <dsp:sp modelId="{6A0686F9-00D9-314A-9EB4-5DE4C66B6AC3}">
      <dsp:nvSpPr>
        <dsp:cNvPr id="0" name=""/>
        <dsp:cNvSpPr/>
      </dsp:nvSpPr>
      <dsp:spPr>
        <a:xfrm>
          <a:off x="1180647" y="2539281"/>
          <a:ext cx="528699" cy="343654"/>
        </a:xfrm>
        <a:prstGeom prst="roundRect">
          <a:avLst/>
        </a:prstGeom>
        <a:solidFill>
          <a:schemeClr val="accent5">
            <a:hueOff val="-4915304"/>
            <a:satOff val="-12668"/>
            <a:lumOff val="-855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sv-SE" sz="700" kern="1200"/>
            <a:t>September</a:t>
          </a:r>
        </a:p>
      </dsp:txBody>
      <dsp:txXfrm>
        <a:off x="1197423" y="2556057"/>
        <a:ext cx="495147" cy="310102"/>
      </dsp:txXfrm>
    </dsp:sp>
    <dsp:sp modelId="{45469DAA-8BCA-5A43-AE4E-43A0A9E08A33}">
      <dsp:nvSpPr>
        <dsp:cNvPr id="0" name=""/>
        <dsp:cNvSpPr/>
      </dsp:nvSpPr>
      <dsp:spPr>
        <a:xfrm>
          <a:off x="1218253" y="172455"/>
          <a:ext cx="3384870" cy="3384870"/>
        </a:xfrm>
        <a:custGeom>
          <a:avLst/>
          <a:gdLst/>
          <a:ahLst/>
          <a:cxnLst/>
          <a:rect l="0" t="0" r="0" b="0"/>
          <a:pathLst>
            <a:path>
              <a:moveTo>
                <a:pt x="138105" y="2362058"/>
              </a:moveTo>
              <a:arcTo wR="1692435" hR="1692435" stAng="9401585" swAng="1038238"/>
            </a:path>
          </a:pathLst>
        </a:custGeom>
        <a:noFill/>
        <a:ln w="6350" cap="flat" cmpd="sng" algn="ctr">
          <a:solidFill>
            <a:schemeClr val="accent5">
              <a:hueOff val="-4915304"/>
              <a:satOff val="-12668"/>
              <a:lumOff val="-8556"/>
              <a:alphaOff val="0"/>
            </a:schemeClr>
          </a:solidFill>
          <a:prstDash val="solid"/>
          <a:miter lim="800000"/>
        </a:ln>
        <a:effectLst/>
      </dsp:spPr>
      <dsp:style>
        <a:lnRef idx="1">
          <a:scrgbClr r="0" g="0" b="0"/>
        </a:lnRef>
        <a:fillRef idx="0">
          <a:scrgbClr r="0" g="0" b="0"/>
        </a:fillRef>
        <a:effectRef idx="0">
          <a:scrgbClr r="0" g="0" b="0"/>
        </a:effectRef>
        <a:fontRef idx="minor"/>
      </dsp:style>
    </dsp:sp>
    <dsp:sp modelId="{964F250D-A48B-6640-BD8B-5F5A18F4EE16}">
      <dsp:nvSpPr>
        <dsp:cNvPr id="0" name=""/>
        <dsp:cNvSpPr/>
      </dsp:nvSpPr>
      <dsp:spPr>
        <a:xfrm>
          <a:off x="953903" y="1693063"/>
          <a:ext cx="528699" cy="343654"/>
        </a:xfrm>
        <a:prstGeom prst="roundRect">
          <a:avLst/>
        </a:prstGeom>
        <a:solidFill>
          <a:schemeClr val="accent5">
            <a:hueOff val="-5529717"/>
            <a:satOff val="-14252"/>
            <a:lumOff val="-962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sv-SE" sz="700" kern="1200"/>
            <a:t>Oktober</a:t>
          </a:r>
        </a:p>
      </dsp:txBody>
      <dsp:txXfrm>
        <a:off x="970679" y="1709839"/>
        <a:ext cx="495147" cy="310102"/>
      </dsp:txXfrm>
    </dsp:sp>
    <dsp:sp modelId="{53FF4BA2-81A4-864C-9289-205DBD89F3BC}">
      <dsp:nvSpPr>
        <dsp:cNvPr id="0" name=""/>
        <dsp:cNvSpPr/>
      </dsp:nvSpPr>
      <dsp:spPr>
        <a:xfrm>
          <a:off x="1218253" y="172455"/>
          <a:ext cx="3384870" cy="3384870"/>
        </a:xfrm>
        <a:custGeom>
          <a:avLst/>
          <a:gdLst/>
          <a:ahLst/>
          <a:cxnLst/>
          <a:rect l="0" t="0" r="0" b="0"/>
          <a:pathLst>
            <a:path>
              <a:moveTo>
                <a:pt x="9280" y="1515441"/>
              </a:moveTo>
              <a:arcTo wR="1692435" hR="1692435" stAng="11160177" swAng="1038238"/>
            </a:path>
          </a:pathLst>
        </a:custGeom>
        <a:noFill/>
        <a:ln w="6350" cap="flat" cmpd="sng" algn="ctr">
          <a:solidFill>
            <a:schemeClr val="accent5">
              <a:hueOff val="-5529717"/>
              <a:satOff val="-14252"/>
              <a:lumOff val="-9626"/>
              <a:alphaOff val="0"/>
            </a:schemeClr>
          </a:solidFill>
          <a:prstDash val="solid"/>
          <a:miter lim="800000"/>
        </a:ln>
        <a:effectLst/>
      </dsp:spPr>
      <dsp:style>
        <a:lnRef idx="1">
          <a:scrgbClr r="0" g="0" b="0"/>
        </a:lnRef>
        <a:fillRef idx="0">
          <a:scrgbClr r="0" g="0" b="0"/>
        </a:fillRef>
        <a:effectRef idx="0">
          <a:scrgbClr r="0" g="0" b="0"/>
        </a:effectRef>
        <a:fontRef idx="minor"/>
      </dsp:style>
    </dsp:sp>
    <dsp:sp modelId="{32E31301-380B-8149-A121-72A7A4B40362}">
      <dsp:nvSpPr>
        <dsp:cNvPr id="0" name=""/>
        <dsp:cNvSpPr/>
      </dsp:nvSpPr>
      <dsp:spPr>
        <a:xfrm>
          <a:off x="1180647" y="846845"/>
          <a:ext cx="528699" cy="343654"/>
        </a:xfrm>
        <a:prstGeom prst="roundRect">
          <a:avLst/>
        </a:prstGeom>
        <a:solidFill>
          <a:schemeClr val="accent5">
            <a:hueOff val="-6144130"/>
            <a:satOff val="-15835"/>
            <a:lumOff val="-1069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sv-SE" sz="700" kern="1200"/>
            <a:t>November</a:t>
          </a:r>
        </a:p>
      </dsp:txBody>
      <dsp:txXfrm>
        <a:off x="1197423" y="863621"/>
        <a:ext cx="495147" cy="310102"/>
      </dsp:txXfrm>
    </dsp:sp>
    <dsp:sp modelId="{4B9104EB-3D9D-6247-8F9F-F920C48CBFA8}">
      <dsp:nvSpPr>
        <dsp:cNvPr id="0" name=""/>
        <dsp:cNvSpPr/>
      </dsp:nvSpPr>
      <dsp:spPr>
        <a:xfrm>
          <a:off x="1218253" y="172455"/>
          <a:ext cx="3384870" cy="3384870"/>
        </a:xfrm>
        <a:custGeom>
          <a:avLst/>
          <a:gdLst/>
          <a:ahLst/>
          <a:cxnLst/>
          <a:rect l="0" t="0" r="0" b="0"/>
          <a:pathLst>
            <a:path>
              <a:moveTo>
                <a:pt x="342716" y="671359"/>
              </a:moveTo>
              <a:arcTo wR="1692435" hR="1692435" stAng="13026472" swAng="757559"/>
            </a:path>
          </a:pathLst>
        </a:custGeom>
        <a:noFill/>
        <a:ln w="6350" cap="flat" cmpd="sng" algn="ctr">
          <a:solidFill>
            <a:schemeClr val="accent5">
              <a:hueOff val="-6144130"/>
              <a:satOff val="-15835"/>
              <a:lumOff val="-10695"/>
              <a:alphaOff val="0"/>
            </a:schemeClr>
          </a:solidFill>
          <a:prstDash val="solid"/>
          <a:miter lim="800000"/>
        </a:ln>
        <a:effectLst/>
      </dsp:spPr>
      <dsp:style>
        <a:lnRef idx="1">
          <a:scrgbClr r="0" g="0" b="0"/>
        </a:lnRef>
        <a:fillRef idx="0">
          <a:scrgbClr r="0" g="0" b="0"/>
        </a:fillRef>
        <a:effectRef idx="0">
          <a:scrgbClr r="0" g="0" b="0"/>
        </a:effectRef>
        <a:fontRef idx="minor"/>
      </dsp:style>
    </dsp:sp>
    <dsp:sp modelId="{CDF29D00-DFB3-2B47-8CB7-49A06B87743C}">
      <dsp:nvSpPr>
        <dsp:cNvPr id="0" name=""/>
        <dsp:cNvSpPr/>
      </dsp:nvSpPr>
      <dsp:spPr>
        <a:xfrm>
          <a:off x="1800121" y="227371"/>
          <a:ext cx="528699" cy="343654"/>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sv-SE" sz="700" kern="1200"/>
            <a:t>December</a:t>
          </a:r>
        </a:p>
      </dsp:txBody>
      <dsp:txXfrm>
        <a:off x="1816897" y="244147"/>
        <a:ext cx="495147" cy="310102"/>
      </dsp:txXfrm>
    </dsp:sp>
    <dsp:sp modelId="{E749CD46-BFEA-4F4D-B511-6FD631DC0D2F}">
      <dsp:nvSpPr>
        <dsp:cNvPr id="0" name=""/>
        <dsp:cNvSpPr/>
      </dsp:nvSpPr>
      <dsp:spPr>
        <a:xfrm>
          <a:off x="1218253" y="172455"/>
          <a:ext cx="3384870" cy="3384870"/>
        </a:xfrm>
        <a:custGeom>
          <a:avLst/>
          <a:gdLst/>
          <a:ahLst/>
          <a:cxnLst/>
          <a:rect l="0" t="0" r="0" b="0"/>
          <a:pathLst>
            <a:path>
              <a:moveTo>
                <a:pt x="1113648" y="102044"/>
              </a:moveTo>
              <a:arcTo wR="1692435" hR="1692435" stAng="15000131" swAng="654040"/>
            </a:path>
          </a:pathLst>
        </a:custGeom>
        <a:noFill/>
        <a:ln w="6350" cap="flat" cmpd="sng" algn="ctr">
          <a:solidFill>
            <a:schemeClr val="accent5">
              <a:hueOff val="-6758543"/>
              <a:satOff val="-17419"/>
              <a:lumOff val="-11765"/>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453</Words>
  <Characters>2407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Jennifer Nygren</cp:lastModifiedBy>
  <cp:revision>6</cp:revision>
  <dcterms:created xsi:type="dcterms:W3CDTF">2019-01-23T19:20:00Z</dcterms:created>
  <dcterms:modified xsi:type="dcterms:W3CDTF">2019-01-27T16:15:00Z</dcterms:modified>
</cp:coreProperties>
</file>