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73AE" w:rsidRDefault="006B73AE" w:rsidP="0040376B">
      <w:pPr>
        <w:shd w:val="clear" w:color="auto" w:fill="FFFFFF"/>
        <w:spacing w:before="100" w:beforeAutospacing="1" w:after="100" w:afterAutospacing="1" w:line="300" w:lineRule="atLeast"/>
        <w:rPr>
          <w:rFonts w:ascii="Georgia" w:eastAsia="Cambria" w:hAnsi="Georgia" w:cs="Cambria"/>
          <w:color w:val="7030A0"/>
          <w:sz w:val="32"/>
          <w:szCs w:val="32"/>
          <w:lang w:eastAsia="sv-SE"/>
        </w:rPr>
      </w:pPr>
      <w:r>
        <w:rPr>
          <w:rFonts w:ascii="Georgia" w:eastAsia="Cambria" w:hAnsi="Georgia" w:cs="Cambria"/>
          <w:noProof/>
          <w:color w:val="7030A0"/>
          <w:sz w:val="32"/>
          <w:szCs w:val="32"/>
          <w:lang w:eastAsia="sv-SE"/>
        </w:rPr>
        <w:drawing>
          <wp:anchor distT="0" distB="0" distL="114300" distR="114300" simplePos="0" relativeHeight="251658240" behindDoc="0" locked="0" layoutInCell="1" allowOverlap="1">
            <wp:simplePos x="0" y="0"/>
            <wp:positionH relativeFrom="margin">
              <wp:posOffset>3321685</wp:posOffset>
            </wp:positionH>
            <wp:positionV relativeFrom="paragraph">
              <wp:posOffset>-899795</wp:posOffset>
            </wp:positionV>
            <wp:extent cx="2712720" cy="2164080"/>
            <wp:effectExtent l="0" t="0" r="0" b="762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Lpal logo.png"/>
                    <pic:cNvPicPr/>
                  </pic:nvPicPr>
                  <pic:blipFill rotWithShape="1">
                    <a:blip r:embed="rId5" cstate="print">
                      <a:extLst>
                        <a:ext uri="{28A0092B-C50C-407E-A947-70E740481C1C}">
                          <a14:useLocalDpi xmlns:a14="http://schemas.microsoft.com/office/drawing/2010/main" val="0"/>
                        </a:ext>
                      </a:extLst>
                    </a:blip>
                    <a:srcRect b="20225"/>
                    <a:stretch/>
                  </pic:blipFill>
                  <pic:spPr bwMode="auto">
                    <a:xfrm>
                      <a:off x="0" y="0"/>
                      <a:ext cx="2712720" cy="21640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40376B" w:rsidRPr="006B73AE" w:rsidRDefault="006B73AE" w:rsidP="0040376B">
      <w:pPr>
        <w:shd w:val="clear" w:color="auto" w:fill="FFFFFF"/>
        <w:spacing w:before="100" w:beforeAutospacing="1" w:after="100" w:afterAutospacing="1" w:line="300" w:lineRule="atLeast"/>
        <w:rPr>
          <w:rFonts w:ascii="Georgia" w:eastAsia="Cambria" w:hAnsi="Georgia" w:cs="Cambria"/>
          <w:color w:val="7030A0"/>
          <w:sz w:val="36"/>
          <w:szCs w:val="32"/>
          <w:lang w:eastAsia="sv-SE"/>
        </w:rPr>
      </w:pPr>
      <w:r>
        <w:rPr>
          <w:rFonts w:ascii="Georgia" w:eastAsia="Cambria" w:hAnsi="Georgia" w:cs="Cambria"/>
          <w:color w:val="7030A0"/>
          <w:sz w:val="36"/>
          <w:szCs w:val="32"/>
          <w:lang w:eastAsia="sv-SE"/>
        </w:rPr>
        <w:t>Motioner - M</w:t>
      </w:r>
      <w:r w:rsidR="0040376B" w:rsidRPr="006B73AE">
        <w:rPr>
          <w:rFonts w:ascii="Georgia" w:eastAsia="Cambria" w:hAnsi="Georgia" w:cs="Cambria"/>
          <w:color w:val="7030A0"/>
          <w:sz w:val="36"/>
          <w:szCs w:val="32"/>
          <w:lang w:eastAsia="sv-SE"/>
        </w:rPr>
        <w:t>all</w:t>
      </w:r>
    </w:p>
    <w:p w:rsidR="006B73AE" w:rsidRDefault="006B73AE" w:rsidP="0040376B">
      <w:pPr>
        <w:shd w:val="clear" w:color="auto" w:fill="FFFFFF"/>
        <w:spacing w:before="100" w:beforeAutospacing="1" w:after="100" w:afterAutospacing="1" w:line="300" w:lineRule="atLeast"/>
        <w:rPr>
          <w:rFonts w:ascii="Times New Roman" w:hAnsi="Times New Roman" w:cs="Times New Roman"/>
          <w:color w:val="303030"/>
          <w:sz w:val="24"/>
          <w:szCs w:val="24"/>
          <w:shd w:val="clear" w:color="auto" w:fill="FFFFFF"/>
        </w:rPr>
      </w:pPr>
    </w:p>
    <w:p w:rsidR="0040376B" w:rsidRPr="0040376B" w:rsidRDefault="0040376B" w:rsidP="0040376B">
      <w:pPr>
        <w:shd w:val="clear" w:color="auto" w:fill="FFFFFF"/>
        <w:spacing w:before="100" w:beforeAutospacing="1" w:after="100" w:afterAutospacing="1" w:line="300" w:lineRule="atLeast"/>
        <w:rPr>
          <w:rFonts w:ascii="Times New Roman" w:eastAsia="Times New Roman" w:hAnsi="Times New Roman" w:cs="Times New Roman"/>
          <w:b/>
          <w:bCs/>
          <w:color w:val="303030"/>
          <w:sz w:val="24"/>
          <w:szCs w:val="24"/>
          <w:lang w:eastAsia="sv-SE"/>
        </w:rPr>
      </w:pPr>
      <w:r w:rsidRPr="0040376B">
        <w:rPr>
          <w:rFonts w:ascii="Times New Roman" w:hAnsi="Times New Roman" w:cs="Times New Roman"/>
          <w:color w:val="303030"/>
          <w:sz w:val="24"/>
          <w:szCs w:val="24"/>
          <w:shd w:val="clear" w:color="auto" w:fill="FFFFFF"/>
        </w:rPr>
        <w:t>Enligt stadgarna ska motioner till årsmötet vara styrelsen tillhanda </w:t>
      </w:r>
      <w:r w:rsidRPr="0040376B">
        <w:rPr>
          <w:rStyle w:val="Stark"/>
          <w:rFonts w:ascii="Times New Roman" w:hAnsi="Times New Roman" w:cs="Times New Roman"/>
          <w:color w:val="303030"/>
          <w:sz w:val="24"/>
          <w:szCs w:val="24"/>
          <w:shd w:val="clear" w:color="auto" w:fill="FFFFFF"/>
        </w:rPr>
        <w:t>sju dagar före årsmötet.</w:t>
      </w:r>
    </w:p>
    <w:p w:rsidR="0040376B" w:rsidRPr="0040376B" w:rsidRDefault="0040376B" w:rsidP="0040376B">
      <w:pPr>
        <w:numPr>
          <w:ilvl w:val="0"/>
          <w:numId w:val="1"/>
        </w:numPr>
        <w:shd w:val="clear" w:color="auto" w:fill="FFFFFF"/>
        <w:spacing w:before="100" w:beforeAutospacing="1" w:after="100" w:afterAutospacing="1" w:line="300" w:lineRule="atLeast"/>
        <w:ind w:left="375"/>
        <w:rPr>
          <w:rFonts w:ascii="Times New Roman" w:eastAsia="Times New Roman" w:hAnsi="Times New Roman" w:cs="Times New Roman"/>
          <w:color w:val="303030"/>
          <w:sz w:val="24"/>
          <w:szCs w:val="24"/>
          <w:lang w:eastAsia="sv-SE"/>
        </w:rPr>
      </w:pPr>
      <w:r w:rsidRPr="0040376B">
        <w:rPr>
          <w:rFonts w:ascii="Times New Roman" w:eastAsia="Times New Roman" w:hAnsi="Times New Roman" w:cs="Times New Roman"/>
          <w:b/>
          <w:bCs/>
          <w:color w:val="303030"/>
          <w:sz w:val="24"/>
          <w:szCs w:val="24"/>
          <w:lang w:eastAsia="sv-SE"/>
        </w:rPr>
        <w:t>MOTIONSRUBIK</w:t>
      </w:r>
    </w:p>
    <w:p w:rsidR="0040376B" w:rsidRPr="006B73AE" w:rsidRDefault="0040376B" w:rsidP="0040376B">
      <w:pPr>
        <w:numPr>
          <w:ilvl w:val="0"/>
          <w:numId w:val="1"/>
        </w:numPr>
        <w:shd w:val="clear" w:color="auto" w:fill="FFFFFF"/>
        <w:spacing w:before="100" w:beforeAutospacing="1" w:after="100" w:afterAutospacing="1" w:line="300" w:lineRule="atLeast"/>
        <w:ind w:left="375"/>
        <w:rPr>
          <w:rFonts w:ascii="Times New Roman" w:eastAsia="Times New Roman" w:hAnsi="Times New Roman" w:cs="Times New Roman"/>
          <w:sz w:val="24"/>
          <w:szCs w:val="24"/>
          <w:lang w:eastAsia="sv-SE"/>
        </w:rPr>
      </w:pPr>
      <w:r w:rsidRPr="0040376B">
        <w:rPr>
          <w:rFonts w:ascii="Times New Roman" w:eastAsia="Times New Roman" w:hAnsi="Times New Roman" w:cs="Times New Roman"/>
          <w:b/>
          <w:bCs/>
          <w:color w:val="303030"/>
          <w:sz w:val="24"/>
          <w:szCs w:val="24"/>
          <w:lang w:eastAsia="sv-SE"/>
        </w:rPr>
        <w:t>Bakgrund</w:t>
      </w:r>
      <w:r w:rsidRPr="0040376B">
        <w:rPr>
          <w:rFonts w:ascii="Times New Roman" w:eastAsia="Times New Roman" w:hAnsi="Times New Roman" w:cs="Times New Roman"/>
          <w:b/>
          <w:bCs/>
          <w:color w:val="303030"/>
          <w:sz w:val="24"/>
          <w:szCs w:val="24"/>
          <w:lang w:eastAsia="sv-SE"/>
        </w:rPr>
        <w:br/>
      </w:r>
      <w:r w:rsidRPr="0040376B">
        <w:rPr>
          <w:rFonts w:ascii="Times New Roman" w:eastAsia="Times New Roman" w:hAnsi="Times New Roman" w:cs="Times New Roman"/>
          <w:color w:val="303030"/>
          <w:sz w:val="24"/>
          <w:szCs w:val="24"/>
          <w:lang w:eastAsia="sv-SE"/>
        </w:rPr>
        <w:t xml:space="preserve">Här beskriver du de bakomliggande skälen till varför motionen skrivs. Det kan vara </w:t>
      </w:r>
      <w:r w:rsidRPr="006B73AE">
        <w:rPr>
          <w:rFonts w:ascii="Times New Roman" w:eastAsia="Times New Roman" w:hAnsi="Times New Roman" w:cs="Times New Roman"/>
          <w:sz w:val="24"/>
          <w:szCs w:val="24"/>
          <w:lang w:eastAsia="sv-SE"/>
        </w:rPr>
        <w:t>historik, statistiska fakta eller enbart din uppfattning i en fråga.</w:t>
      </w:r>
    </w:p>
    <w:p w:rsidR="0040376B" w:rsidRPr="006B73AE" w:rsidRDefault="0040376B" w:rsidP="0040376B">
      <w:pPr>
        <w:numPr>
          <w:ilvl w:val="0"/>
          <w:numId w:val="1"/>
        </w:numPr>
        <w:shd w:val="clear" w:color="auto" w:fill="FFFFFF"/>
        <w:spacing w:before="100" w:beforeAutospacing="1" w:after="100" w:afterAutospacing="1" w:line="300" w:lineRule="atLeast"/>
        <w:ind w:left="375"/>
        <w:rPr>
          <w:rFonts w:ascii="Times New Roman" w:eastAsia="Times New Roman" w:hAnsi="Times New Roman" w:cs="Times New Roman"/>
          <w:sz w:val="24"/>
          <w:szCs w:val="24"/>
          <w:lang w:eastAsia="sv-SE"/>
        </w:rPr>
      </w:pPr>
      <w:r w:rsidRPr="006B73AE">
        <w:rPr>
          <w:rFonts w:ascii="Times New Roman" w:eastAsia="Times New Roman" w:hAnsi="Times New Roman" w:cs="Times New Roman"/>
          <w:b/>
          <w:bCs/>
          <w:sz w:val="24"/>
          <w:szCs w:val="24"/>
          <w:lang w:eastAsia="sv-SE"/>
        </w:rPr>
        <w:t>Förslag</w:t>
      </w:r>
      <w:r w:rsidRPr="006B73AE">
        <w:rPr>
          <w:rFonts w:ascii="Times New Roman" w:eastAsia="Times New Roman" w:hAnsi="Times New Roman" w:cs="Times New Roman"/>
          <w:b/>
          <w:bCs/>
          <w:sz w:val="24"/>
          <w:szCs w:val="24"/>
          <w:lang w:eastAsia="sv-SE"/>
        </w:rPr>
        <w:br/>
      </w:r>
      <w:r w:rsidRPr="006B73AE">
        <w:rPr>
          <w:rFonts w:ascii="Times New Roman" w:eastAsia="Times New Roman" w:hAnsi="Times New Roman" w:cs="Times New Roman"/>
          <w:sz w:val="24"/>
          <w:szCs w:val="24"/>
          <w:lang w:eastAsia="sv-SE"/>
        </w:rPr>
        <w:t>Under denna rubrik beskriver du kortfattat ditt förslag till förändring. Beskrivningen kan innehålla en analys av de fakta som beskrivits i ”Bakgrund”. Den bör alltid innehålla vilken målsättning du hoppas nå med motionen och du kan med fördel dela upp förslaget i tydliga att-satser. Vissa förslag måste också tydligt beskriva när i tiden förslaget ska gälla från.</w:t>
      </w:r>
    </w:p>
    <w:p w:rsidR="0040376B" w:rsidRPr="0040376B" w:rsidRDefault="0040376B" w:rsidP="0040376B">
      <w:pPr>
        <w:numPr>
          <w:ilvl w:val="0"/>
          <w:numId w:val="1"/>
        </w:numPr>
        <w:shd w:val="clear" w:color="auto" w:fill="FFFFFF"/>
        <w:spacing w:before="100" w:beforeAutospacing="1" w:after="100" w:afterAutospacing="1" w:line="300" w:lineRule="atLeast"/>
        <w:ind w:left="375"/>
        <w:rPr>
          <w:rFonts w:ascii="Times New Roman" w:eastAsia="Times New Roman" w:hAnsi="Times New Roman" w:cs="Times New Roman"/>
          <w:color w:val="303030"/>
          <w:sz w:val="24"/>
          <w:szCs w:val="24"/>
          <w:lang w:eastAsia="sv-SE"/>
        </w:rPr>
      </w:pPr>
      <w:r w:rsidRPr="006B73AE">
        <w:rPr>
          <w:rFonts w:ascii="Times New Roman" w:eastAsia="Times New Roman" w:hAnsi="Times New Roman" w:cs="Times New Roman"/>
          <w:b/>
          <w:bCs/>
          <w:sz w:val="24"/>
          <w:szCs w:val="24"/>
          <w:lang w:eastAsia="sv-SE"/>
        </w:rPr>
        <w:t>Konsekvenser</w:t>
      </w:r>
      <w:r w:rsidRPr="0040376B">
        <w:rPr>
          <w:rFonts w:ascii="Times New Roman" w:eastAsia="Times New Roman" w:hAnsi="Times New Roman" w:cs="Times New Roman"/>
          <w:b/>
          <w:bCs/>
          <w:color w:val="303030"/>
          <w:sz w:val="24"/>
          <w:szCs w:val="24"/>
          <w:lang w:eastAsia="sv-SE"/>
        </w:rPr>
        <w:br/>
      </w:r>
      <w:r w:rsidRPr="0040376B">
        <w:rPr>
          <w:rFonts w:ascii="Times New Roman" w:eastAsia="Times New Roman" w:hAnsi="Times New Roman" w:cs="Times New Roman"/>
          <w:color w:val="303030"/>
          <w:sz w:val="24"/>
          <w:szCs w:val="24"/>
          <w:lang w:eastAsia="sv-SE"/>
        </w:rPr>
        <w:t>Här ska du på ett noggrant sätt beskriva vilka konsekvenser motionen får för dem som berörs (styrelsen, kommittéer, organisation, medlemmar etc.). Det ska finnas en beskrivning på såväl verksamhetsmässiga som ekonomiska konsekvenser på kort och lång tid om motionen tillstyrks. Du kan även beskriva vad konsekvensen kan bli om höstmöte/ vårmötet inte tillstyrker motionen.</w:t>
      </w:r>
    </w:p>
    <w:p w:rsidR="0040376B" w:rsidRPr="0040376B" w:rsidRDefault="0040376B" w:rsidP="0040376B">
      <w:pPr>
        <w:numPr>
          <w:ilvl w:val="0"/>
          <w:numId w:val="1"/>
        </w:numPr>
        <w:shd w:val="clear" w:color="auto" w:fill="FFFFFF"/>
        <w:spacing w:before="100" w:beforeAutospacing="1" w:after="100" w:afterAutospacing="1" w:line="300" w:lineRule="atLeast"/>
        <w:ind w:left="375"/>
        <w:rPr>
          <w:rFonts w:ascii="Times New Roman" w:eastAsia="Times New Roman" w:hAnsi="Times New Roman" w:cs="Times New Roman"/>
          <w:color w:val="303030"/>
          <w:sz w:val="24"/>
          <w:szCs w:val="24"/>
          <w:lang w:eastAsia="sv-SE"/>
        </w:rPr>
      </w:pPr>
      <w:r w:rsidRPr="0040376B">
        <w:rPr>
          <w:rFonts w:ascii="Times New Roman" w:eastAsia="Times New Roman" w:hAnsi="Times New Roman" w:cs="Times New Roman"/>
          <w:b/>
          <w:bCs/>
          <w:color w:val="303030"/>
          <w:sz w:val="24"/>
          <w:szCs w:val="24"/>
          <w:lang w:eastAsia="sv-SE"/>
        </w:rPr>
        <w:t>Yrkande</w:t>
      </w:r>
      <w:r w:rsidRPr="0040376B">
        <w:rPr>
          <w:rFonts w:ascii="Times New Roman" w:eastAsia="Times New Roman" w:hAnsi="Times New Roman" w:cs="Times New Roman"/>
          <w:b/>
          <w:bCs/>
          <w:color w:val="303030"/>
          <w:sz w:val="24"/>
          <w:szCs w:val="24"/>
          <w:lang w:eastAsia="sv-SE"/>
        </w:rPr>
        <w:br/>
      </w:r>
      <w:r w:rsidRPr="0040376B">
        <w:rPr>
          <w:rFonts w:ascii="Times New Roman" w:eastAsia="Times New Roman" w:hAnsi="Times New Roman" w:cs="Times New Roman"/>
          <w:color w:val="303030"/>
          <w:sz w:val="24"/>
          <w:szCs w:val="24"/>
          <w:lang w:eastAsia="sv-SE"/>
        </w:rPr>
        <w:t xml:space="preserve">Varje motion måste avslutas med ett </w:t>
      </w:r>
      <w:bookmarkStart w:id="0" w:name="_GoBack"/>
      <w:bookmarkEnd w:id="0"/>
      <w:r w:rsidRPr="0040376B">
        <w:rPr>
          <w:rFonts w:ascii="Times New Roman" w:eastAsia="Times New Roman" w:hAnsi="Times New Roman" w:cs="Times New Roman"/>
          <w:color w:val="303030"/>
          <w:sz w:val="24"/>
          <w:szCs w:val="24"/>
          <w:lang w:eastAsia="sv-SE"/>
        </w:rPr>
        <w:t>eller flera yrkande/-n. Yrkandet ska vara formulerat så att det tydligt framgår vad höstmötet/vårmötet har att ta ställning till via tillstyrkan eller avslag på motionen.</w:t>
      </w:r>
      <w:r w:rsidRPr="0040376B">
        <w:rPr>
          <w:rFonts w:ascii="Times New Roman" w:eastAsia="Times New Roman" w:hAnsi="Times New Roman" w:cs="Times New Roman"/>
          <w:color w:val="303030"/>
          <w:sz w:val="24"/>
          <w:szCs w:val="24"/>
          <w:lang w:eastAsia="sv-SE"/>
        </w:rPr>
        <w:br/>
        <w:t>Exempel:</w:t>
      </w:r>
      <w:r w:rsidRPr="0040376B">
        <w:rPr>
          <w:rFonts w:ascii="Times New Roman" w:eastAsia="Times New Roman" w:hAnsi="Times New Roman" w:cs="Times New Roman"/>
          <w:color w:val="303030"/>
          <w:sz w:val="24"/>
          <w:szCs w:val="24"/>
          <w:lang w:eastAsia="sv-SE"/>
        </w:rPr>
        <w:br/>
        <w:t>Med anledning av vad som ovan beskrivits yrkar undertecknad på att höstmötet/vårmötet beslutar att:</w:t>
      </w:r>
    </w:p>
    <w:p w:rsidR="0040376B" w:rsidRPr="0040376B" w:rsidRDefault="0040376B" w:rsidP="0040376B">
      <w:pPr>
        <w:numPr>
          <w:ilvl w:val="0"/>
          <w:numId w:val="1"/>
        </w:numPr>
        <w:shd w:val="clear" w:color="auto" w:fill="FFFFFF"/>
        <w:spacing w:before="100" w:beforeAutospacing="1" w:after="100" w:afterAutospacing="1" w:line="300" w:lineRule="atLeast"/>
        <w:ind w:left="375"/>
        <w:rPr>
          <w:rFonts w:ascii="Times New Roman" w:eastAsia="Times New Roman" w:hAnsi="Times New Roman" w:cs="Times New Roman"/>
          <w:color w:val="303030"/>
          <w:sz w:val="24"/>
          <w:szCs w:val="24"/>
          <w:lang w:eastAsia="sv-SE"/>
        </w:rPr>
      </w:pPr>
      <w:r w:rsidRPr="0040376B">
        <w:rPr>
          <w:rFonts w:ascii="Times New Roman" w:eastAsia="Times New Roman" w:hAnsi="Times New Roman" w:cs="Times New Roman"/>
          <w:b/>
          <w:bCs/>
          <w:color w:val="303030"/>
          <w:sz w:val="24"/>
          <w:szCs w:val="24"/>
          <w:lang w:eastAsia="sv-SE"/>
        </w:rPr>
        <w:t>Avslutning</w:t>
      </w:r>
      <w:r w:rsidRPr="0040376B">
        <w:rPr>
          <w:rFonts w:ascii="Times New Roman" w:eastAsia="Times New Roman" w:hAnsi="Times New Roman" w:cs="Times New Roman"/>
          <w:b/>
          <w:bCs/>
          <w:color w:val="303030"/>
          <w:sz w:val="24"/>
          <w:szCs w:val="24"/>
          <w:lang w:eastAsia="sv-SE"/>
        </w:rPr>
        <w:br/>
      </w:r>
      <w:r w:rsidRPr="0040376B">
        <w:rPr>
          <w:rFonts w:ascii="Times New Roman" w:eastAsia="Times New Roman" w:hAnsi="Times New Roman" w:cs="Times New Roman"/>
          <w:color w:val="303030"/>
          <w:sz w:val="24"/>
          <w:szCs w:val="24"/>
          <w:lang w:eastAsia="sv-SE"/>
        </w:rPr>
        <w:t>Datum</w:t>
      </w:r>
      <w:r w:rsidRPr="0040376B">
        <w:rPr>
          <w:rFonts w:ascii="Times New Roman" w:eastAsia="Times New Roman" w:hAnsi="Times New Roman" w:cs="Times New Roman"/>
          <w:color w:val="303030"/>
          <w:sz w:val="24"/>
          <w:szCs w:val="24"/>
          <w:lang w:eastAsia="sv-SE"/>
        </w:rPr>
        <w:br/>
        <w:t>Namn</w:t>
      </w:r>
      <w:r w:rsidRPr="0040376B">
        <w:rPr>
          <w:rFonts w:ascii="Times New Roman" w:eastAsia="Times New Roman" w:hAnsi="Times New Roman" w:cs="Times New Roman"/>
          <w:color w:val="303030"/>
          <w:sz w:val="24"/>
          <w:szCs w:val="24"/>
          <w:lang w:eastAsia="sv-SE"/>
        </w:rPr>
        <w:br/>
        <w:t>Mailadress</w:t>
      </w:r>
      <w:r w:rsidRPr="0040376B">
        <w:rPr>
          <w:rFonts w:ascii="Times New Roman" w:eastAsia="Times New Roman" w:hAnsi="Times New Roman" w:cs="Times New Roman"/>
          <w:color w:val="303030"/>
          <w:sz w:val="24"/>
          <w:szCs w:val="24"/>
          <w:lang w:eastAsia="sv-SE"/>
        </w:rPr>
        <w:br/>
      </w:r>
      <w:r w:rsidRPr="0040376B">
        <w:rPr>
          <w:rFonts w:ascii="Times New Roman" w:eastAsia="Times New Roman" w:hAnsi="Times New Roman" w:cs="Times New Roman"/>
          <w:color w:val="303030"/>
          <w:sz w:val="24"/>
          <w:szCs w:val="24"/>
          <w:lang w:eastAsia="sv-SE"/>
        </w:rPr>
        <w:br/>
      </w:r>
      <w:r w:rsidRPr="006B73AE">
        <w:rPr>
          <w:rFonts w:ascii="Times New Roman" w:eastAsia="Times New Roman" w:hAnsi="Times New Roman" w:cs="Times New Roman"/>
          <w:color w:val="303030"/>
          <w:sz w:val="28"/>
          <w:szCs w:val="24"/>
          <w:lang w:eastAsia="sv-SE"/>
        </w:rPr>
        <w:t xml:space="preserve">Alla motioner skickas till </w:t>
      </w:r>
      <w:r w:rsidRPr="006B73AE">
        <w:rPr>
          <w:rFonts w:ascii="Times New Roman" w:eastAsia="Times New Roman" w:hAnsi="Times New Roman" w:cs="Times New Roman"/>
          <w:color w:val="000000"/>
          <w:sz w:val="28"/>
          <w:szCs w:val="24"/>
          <w:lang w:eastAsia="sv-SE"/>
        </w:rPr>
        <w:t>dalpal@dalastudent.se</w:t>
      </w:r>
    </w:p>
    <w:p w:rsidR="009E265D" w:rsidRPr="0040376B" w:rsidRDefault="009E265D">
      <w:pPr>
        <w:rPr>
          <w:sz w:val="24"/>
          <w:szCs w:val="24"/>
        </w:rPr>
      </w:pPr>
    </w:p>
    <w:sectPr w:rsidR="009E265D" w:rsidRPr="004037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7A0C45"/>
    <w:multiLevelType w:val="multilevel"/>
    <w:tmpl w:val="C76AD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76B"/>
    <w:rsid w:val="0040376B"/>
    <w:rsid w:val="006B73AE"/>
    <w:rsid w:val="009245C4"/>
    <w:rsid w:val="009E265D"/>
    <w:rsid w:val="00AC6C38"/>
    <w:rsid w:val="00FD3FB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EB957"/>
  <w15:chartTrackingRefBased/>
  <w15:docId w15:val="{C6F85071-A14C-41C7-ADC6-197C02B6D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3">
    <w:name w:val="heading 3"/>
    <w:basedOn w:val="Normal"/>
    <w:next w:val="Normal"/>
    <w:link w:val="Rubrik3Char"/>
    <w:uiPriority w:val="9"/>
    <w:unhideWhenUsed/>
    <w:qFormat/>
    <w:rsid w:val="0040376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Stark">
    <w:name w:val="Strong"/>
    <w:basedOn w:val="Standardstycketeckensnitt"/>
    <w:uiPriority w:val="22"/>
    <w:qFormat/>
    <w:rsid w:val="0040376B"/>
    <w:rPr>
      <w:b/>
      <w:bCs/>
    </w:rPr>
  </w:style>
  <w:style w:type="character" w:customStyle="1" w:styleId="Rubrik3Char">
    <w:name w:val="Rubrik 3 Char"/>
    <w:basedOn w:val="Standardstycketeckensnitt"/>
    <w:link w:val="Rubrik3"/>
    <w:uiPriority w:val="9"/>
    <w:rsid w:val="0040376B"/>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9862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230</Words>
  <Characters>1225</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Terese Lindsköld</dc:creator>
  <cp:keywords/>
  <dc:description/>
  <cp:lastModifiedBy>Hanna Andersson</cp:lastModifiedBy>
  <cp:revision>2</cp:revision>
  <cp:lastPrinted>2018-11-21T18:54:00Z</cp:lastPrinted>
  <dcterms:created xsi:type="dcterms:W3CDTF">2017-11-08T00:09:00Z</dcterms:created>
  <dcterms:modified xsi:type="dcterms:W3CDTF">2018-11-21T19:02:00Z</dcterms:modified>
</cp:coreProperties>
</file>